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09A2" w:rsidRDefault="00B909A2" w:rsidP="00B909A2">
      <w:pPr>
        <w:jc w:val="center"/>
      </w:pPr>
      <w:r>
        <w:t>ВОСТОЧНО-КАЗАХСТАНСКИЙ ГОСУДАРСТВЕННЫЙ ТЕХНИЧЕСКИЙ</w:t>
      </w:r>
    </w:p>
    <w:p w:rsidR="00B909A2" w:rsidRDefault="00B909A2" w:rsidP="00B909A2">
      <w:pPr>
        <w:jc w:val="center"/>
      </w:pPr>
      <w:r>
        <w:t>УНИВЕРСИТЕТ им. Д. СЕРИКБАЕВА</w:t>
      </w:r>
    </w:p>
    <w:p w:rsidR="00B909A2" w:rsidRDefault="00C149B6" w:rsidP="00B909A2">
      <w:pPr>
        <w:jc w:val="center"/>
      </w:pPr>
      <w:r>
        <w:t>Школа бизнеса и предпринимательства</w:t>
      </w:r>
    </w:p>
    <w:p w:rsidR="00B909A2" w:rsidRDefault="00B909A2" w:rsidP="00C149B6"/>
    <w:p w:rsidR="00B909A2" w:rsidRDefault="00B909A2" w:rsidP="00B909A2">
      <w:pPr>
        <w:jc w:val="center"/>
      </w:pPr>
    </w:p>
    <w:p w:rsidR="00B909A2" w:rsidRDefault="00B909A2" w:rsidP="00B909A2">
      <w:pPr>
        <w:jc w:val="center"/>
      </w:pPr>
    </w:p>
    <w:p w:rsidR="00B909A2" w:rsidRDefault="00B909A2" w:rsidP="00B909A2">
      <w:pPr>
        <w:jc w:val="right"/>
      </w:pPr>
      <w:r>
        <w:t>УТВЕРЖДАЮ</w:t>
      </w:r>
    </w:p>
    <w:p w:rsidR="00B909A2" w:rsidRDefault="00C149B6" w:rsidP="00B909A2">
      <w:pPr>
        <w:jc w:val="right"/>
      </w:pPr>
      <w:r>
        <w:t xml:space="preserve">Декан </w:t>
      </w:r>
      <w:proofErr w:type="spellStart"/>
      <w:r>
        <w:t>ШБиП</w:t>
      </w:r>
      <w:proofErr w:type="spellEnd"/>
    </w:p>
    <w:p w:rsidR="00B909A2" w:rsidRDefault="00C149B6" w:rsidP="00B909A2">
      <w:pPr>
        <w:jc w:val="right"/>
      </w:pPr>
      <w:r>
        <w:t xml:space="preserve">__________________Э.С. </w:t>
      </w:r>
      <w:proofErr w:type="spellStart"/>
      <w:r>
        <w:t>Мадиярова</w:t>
      </w:r>
      <w:proofErr w:type="spellEnd"/>
    </w:p>
    <w:p w:rsidR="00B909A2" w:rsidRDefault="00C149B6" w:rsidP="00B909A2">
      <w:pPr>
        <w:jc w:val="right"/>
      </w:pPr>
      <w:r>
        <w:t>_______________________2020</w:t>
      </w:r>
      <w:r w:rsidR="00B909A2">
        <w:t>г.</w:t>
      </w:r>
    </w:p>
    <w:p w:rsidR="00B909A2" w:rsidRDefault="00B909A2" w:rsidP="00B909A2">
      <w:pPr>
        <w:jc w:val="center"/>
      </w:pPr>
    </w:p>
    <w:p w:rsidR="00B909A2" w:rsidRPr="00B909A2" w:rsidRDefault="00C149B6" w:rsidP="00B909A2">
      <w:pPr>
        <w:jc w:val="center"/>
        <w:rPr>
          <w:b/>
        </w:rPr>
      </w:pPr>
      <w:r>
        <w:rPr>
          <w:b/>
        </w:rPr>
        <w:t>Тест на рубежный контроль 1</w:t>
      </w:r>
    </w:p>
    <w:p w:rsidR="00B909A2" w:rsidRDefault="00A55EC6" w:rsidP="00B909A2">
      <w:pPr>
        <w:jc w:val="center"/>
      </w:pPr>
      <w:r>
        <w:t>по дисципли</w:t>
      </w:r>
      <w:r w:rsidR="00C149B6">
        <w:t>не: Экономика устойчивого развития</w:t>
      </w:r>
    </w:p>
    <w:p w:rsidR="00FF5FB8" w:rsidRDefault="00A55EC6" w:rsidP="00B909A2">
      <w:pPr>
        <w:jc w:val="center"/>
      </w:pPr>
      <w:r>
        <w:t>специальность: 5В050600</w:t>
      </w:r>
      <w:r w:rsidR="00B909A2">
        <w:t xml:space="preserve"> «Экономика»</w:t>
      </w:r>
    </w:p>
    <w:p w:rsidR="00B909A2" w:rsidRPr="00CE1B0D" w:rsidRDefault="00B909A2" w:rsidP="00B909A2">
      <w:pPr>
        <w:jc w:val="center"/>
      </w:pPr>
    </w:p>
    <w:p w:rsidR="00FF5FB8" w:rsidRPr="00CE1B0D" w:rsidRDefault="00FF5FB8" w:rsidP="00CE1B0D">
      <w:pPr>
        <w:pStyle w:val="a3"/>
        <w:numPr>
          <w:ilvl w:val="0"/>
          <w:numId w:val="22"/>
        </w:numPr>
        <w:tabs>
          <w:tab w:val="left" w:pos="567"/>
        </w:tabs>
        <w:ind w:left="284" w:firstLine="0"/>
        <w:jc w:val="both"/>
      </w:pPr>
      <w:r w:rsidRPr="00CE1B0D">
        <w:t xml:space="preserve">Указать вид природного ресурса, который </w:t>
      </w:r>
      <w:r w:rsidR="00F84018">
        <w:t xml:space="preserve">в РК </w:t>
      </w:r>
      <w:r w:rsidRPr="00CE1B0D">
        <w:t>может находиться в частной собственности:</w:t>
      </w:r>
    </w:p>
    <w:p w:rsidR="00FF5FB8" w:rsidRPr="00CE1B0D" w:rsidRDefault="00FF5FB8" w:rsidP="00CE1B0D">
      <w:pPr>
        <w:numPr>
          <w:ilvl w:val="0"/>
          <w:numId w:val="7"/>
        </w:numPr>
        <w:tabs>
          <w:tab w:val="clear" w:pos="2160"/>
          <w:tab w:val="num" w:pos="-3240"/>
          <w:tab w:val="left" w:pos="567"/>
        </w:tabs>
        <w:ind w:left="284" w:firstLine="0"/>
        <w:jc w:val="both"/>
      </w:pPr>
      <w:r w:rsidRPr="00CE1B0D">
        <w:t>месторождения полезных ископаемых;</w:t>
      </w:r>
    </w:p>
    <w:p w:rsidR="00FF5FB8" w:rsidRPr="00CE1B0D" w:rsidRDefault="00FF5FB8" w:rsidP="00CE1B0D">
      <w:pPr>
        <w:numPr>
          <w:ilvl w:val="0"/>
          <w:numId w:val="7"/>
        </w:numPr>
        <w:tabs>
          <w:tab w:val="clear" w:pos="2160"/>
          <w:tab w:val="num" w:pos="-3240"/>
          <w:tab w:val="left" w:pos="567"/>
        </w:tabs>
        <w:ind w:left="284" w:firstLine="0"/>
        <w:jc w:val="both"/>
      </w:pPr>
      <w:r w:rsidRPr="00CE1B0D">
        <w:t>лесные ресурсы;</w:t>
      </w:r>
    </w:p>
    <w:p w:rsidR="00FF5FB8" w:rsidRPr="00CE1B0D" w:rsidRDefault="00FF5FB8" w:rsidP="00CE1B0D">
      <w:pPr>
        <w:numPr>
          <w:ilvl w:val="0"/>
          <w:numId w:val="7"/>
        </w:numPr>
        <w:tabs>
          <w:tab w:val="clear" w:pos="2160"/>
          <w:tab w:val="num" w:pos="-3240"/>
          <w:tab w:val="left" w:pos="567"/>
        </w:tabs>
        <w:ind w:left="284" w:firstLine="0"/>
        <w:jc w:val="both"/>
      </w:pPr>
      <w:r w:rsidRPr="00CE1B0D">
        <w:t>земля;</w:t>
      </w:r>
    </w:p>
    <w:p w:rsidR="00FF5FB8" w:rsidRPr="00CE1B0D" w:rsidRDefault="00FF5FB8" w:rsidP="00CE1B0D">
      <w:pPr>
        <w:numPr>
          <w:ilvl w:val="0"/>
          <w:numId w:val="7"/>
        </w:numPr>
        <w:tabs>
          <w:tab w:val="clear" w:pos="2160"/>
          <w:tab w:val="num" w:pos="-3240"/>
          <w:tab w:val="left" w:pos="567"/>
        </w:tabs>
        <w:ind w:left="284" w:firstLine="0"/>
        <w:jc w:val="both"/>
      </w:pPr>
      <w:r w:rsidRPr="00CE1B0D">
        <w:t>водоемы;</w:t>
      </w:r>
    </w:p>
    <w:p w:rsidR="00FF5FB8" w:rsidRPr="00CE1B0D" w:rsidRDefault="00FF5FB8" w:rsidP="00CE1B0D">
      <w:pPr>
        <w:numPr>
          <w:ilvl w:val="0"/>
          <w:numId w:val="7"/>
        </w:numPr>
        <w:tabs>
          <w:tab w:val="clear" w:pos="2160"/>
          <w:tab w:val="num" w:pos="-3240"/>
          <w:tab w:val="left" w:pos="567"/>
        </w:tabs>
        <w:ind w:left="284" w:firstLine="0"/>
        <w:jc w:val="both"/>
      </w:pPr>
      <w:r w:rsidRPr="00CE1B0D">
        <w:t>ботанические сады.</w:t>
      </w:r>
    </w:p>
    <w:p w:rsidR="00FF5FB8" w:rsidRPr="00CE1B0D" w:rsidRDefault="00FF5FB8" w:rsidP="00CE1B0D">
      <w:pPr>
        <w:tabs>
          <w:tab w:val="left" w:pos="567"/>
        </w:tabs>
        <w:ind w:left="284"/>
        <w:jc w:val="both"/>
        <w:rPr>
          <w:lang w:val="en-US"/>
        </w:rPr>
      </w:pPr>
    </w:p>
    <w:p w:rsidR="00FF5FB8" w:rsidRPr="00CE1B0D" w:rsidRDefault="00FF5FB8" w:rsidP="00CE1B0D">
      <w:pPr>
        <w:pStyle w:val="a3"/>
        <w:numPr>
          <w:ilvl w:val="0"/>
          <w:numId w:val="22"/>
        </w:numPr>
        <w:tabs>
          <w:tab w:val="left" w:pos="567"/>
        </w:tabs>
        <w:ind w:left="284" w:firstLine="0"/>
        <w:jc w:val="both"/>
      </w:pPr>
      <w:r w:rsidRPr="00CE1B0D">
        <w:t>Указать периодичность уплаты бонуса за право разработки месторождения:</w:t>
      </w:r>
    </w:p>
    <w:p w:rsidR="00FF5FB8" w:rsidRPr="00CE1B0D" w:rsidRDefault="00FF5FB8" w:rsidP="00CE1B0D">
      <w:pPr>
        <w:numPr>
          <w:ilvl w:val="2"/>
          <w:numId w:val="9"/>
        </w:numPr>
        <w:tabs>
          <w:tab w:val="clear" w:pos="720"/>
          <w:tab w:val="left" w:pos="567"/>
        </w:tabs>
        <w:ind w:left="284" w:firstLine="0"/>
        <w:jc w:val="both"/>
      </w:pPr>
      <w:r w:rsidRPr="00CE1B0D">
        <w:t>разовый платеж;</w:t>
      </w:r>
    </w:p>
    <w:p w:rsidR="00FF5FB8" w:rsidRPr="00CE1B0D" w:rsidRDefault="00F84018" w:rsidP="00CE1B0D">
      <w:pPr>
        <w:numPr>
          <w:ilvl w:val="2"/>
          <w:numId w:val="9"/>
        </w:numPr>
        <w:tabs>
          <w:tab w:val="clear" w:pos="720"/>
          <w:tab w:val="left" w:pos="567"/>
        </w:tabs>
        <w:ind w:left="284" w:firstLine="0"/>
        <w:jc w:val="both"/>
      </w:pPr>
      <w:r>
        <w:t>ежеквартально</w:t>
      </w:r>
      <w:r w:rsidR="00FF5FB8" w:rsidRPr="00CE1B0D">
        <w:t>;</w:t>
      </w:r>
    </w:p>
    <w:p w:rsidR="00FF5FB8" w:rsidRPr="00CE1B0D" w:rsidRDefault="00F84018" w:rsidP="00CE1B0D">
      <w:pPr>
        <w:numPr>
          <w:ilvl w:val="2"/>
          <w:numId w:val="9"/>
        </w:numPr>
        <w:tabs>
          <w:tab w:val="clear" w:pos="720"/>
          <w:tab w:val="left" w:pos="567"/>
        </w:tabs>
        <w:ind w:left="284" w:firstLine="0"/>
        <w:jc w:val="both"/>
      </w:pPr>
      <w:r>
        <w:t>ежемесячно</w:t>
      </w:r>
      <w:r w:rsidR="00FF5FB8" w:rsidRPr="00CE1B0D">
        <w:t>;</w:t>
      </w:r>
    </w:p>
    <w:p w:rsidR="00FF5FB8" w:rsidRPr="00CE1B0D" w:rsidRDefault="00F84018" w:rsidP="00CE1B0D">
      <w:pPr>
        <w:numPr>
          <w:ilvl w:val="2"/>
          <w:numId w:val="9"/>
        </w:numPr>
        <w:tabs>
          <w:tab w:val="clear" w:pos="720"/>
          <w:tab w:val="left" w:pos="567"/>
        </w:tabs>
        <w:ind w:left="284" w:firstLine="0"/>
        <w:jc w:val="both"/>
      </w:pPr>
      <w:r>
        <w:t>каждое полугодие</w:t>
      </w:r>
      <w:r w:rsidR="00FF5FB8" w:rsidRPr="00CE1B0D">
        <w:t>;</w:t>
      </w:r>
    </w:p>
    <w:p w:rsidR="00FF5FB8" w:rsidRDefault="00FF5FB8" w:rsidP="00CE1B0D">
      <w:pPr>
        <w:numPr>
          <w:ilvl w:val="2"/>
          <w:numId w:val="9"/>
        </w:numPr>
        <w:tabs>
          <w:tab w:val="clear" w:pos="720"/>
          <w:tab w:val="left" w:pos="567"/>
        </w:tabs>
        <w:ind w:left="284" w:firstLine="0"/>
        <w:jc w:val="both"/>
      </w:pPr>
      <w:r w:rsidRPr="00CE1B0D">
        <w:t>нет верного ответа</w:t>
      </w:r>
      <w:r w:rsidR="00F84018">
        <w:t>.</w:t>
      </w:r>
    </w:p>
    <w:p w:rsidR="00F84018" w:rsidRDefault="00F84018" w:rsidP="00F84018">
      <w:pPr>
        <w:tabs>
          <w:tab w:val="left" w:pos="567"/>
        </w:tabs>
        <w:jc w:val="both"/>
      </w:pPr>
    </w:p>
    <w:p w:rsidR="00F84018" w:rsidRDefault="00F84018" w:rsidP="00F84018">
      <w:pPr>
        <w:pStyle w:val="a3"/>
        <w:numPr>
          <w:ilvl w:val="0"/>
          <w:numId w:val="22"/>
        </w:numPr>
        <w:tabs>
          <w:tab w:val="left" w:pos="567"/>
        </w:tabs>
        <w:ind w:left="284" w:firstLine="0"/>
        <w:jc w:val="both"/>
      </w:pPr>
      <w:r w:rsidRPr="00F84018">
        <w:t xml:space="preserve">Что является предметом </w:t>
      </w:r>
      <w:r>
        <w:t xml:space="preserve">изучения </w:t>
      </w:r>
      <w:r w:rsidRPr="00F84018">
        <w:t>дисциплины «Экономика природопользования»?</w:t>
      </w:r>
    </w:p>
    <w:p w:rsidR="00F84018" w:rsidRDefault="00F84018" w:rsidP="00F84018">
      <w:pPr>
        <w:tabs>
          <w:tab w:val="left" w:pos="567"/>
        </w:tabs>
        <w:ind w:left="284"/>
        <w:jc w:val="both"/>
      </w:pPr>
      <w:r>
        <w:t>A)</w:t>
      </w:r>
      <w:r>
        <w:tab/>
        <w:t>экономика природоэксплуатирующих предприятий;</w:t>
      </w:r>
    </w:p>
    <w:p w:rsidR="00F84018" w:rsidRDefault="00F84018" w:rsidP="00F84018">
      <w:pPr>
        <w:tabs>
          <w:tab w:val="left" w:pos="567"/>
        </w:tabs>
        <w:ind w:left="284"/>
        <w:jc w:val="both"/>
      </w:pPr>
      <w:r>
        <w:t>B)</w:t>
      </w:r>
      <w:r>
        <w:tab/>
      </w:r>
      <w:proofErr w:type="gramStart"/>
      <w:r>
        <w:t>экономический механизм</w:t>
      </w:r>
      <w:proofErr w:type="gramEnd"/>
      <w:r>
        <w:t xml:space="preserve"> охраны окружающей среды;</w:t>
      </w:r>
    </w:p>
    <w:p w:rsidR="00F84018" w:rsidRDefault="00F84018" w:rsidP="00F84018">
      <w:pPr>
        <w:tabs>
          <w:tab w:val="left" w:pos="567"/>
        </w:tabs>
        <w:ind w:left="284"/>
        <w:jc w:val="both"/>
      </w:pPr>
      <w:r>
        <w:t>C) национальная экономика;</w:t>
      </w:r>
    </w:p>
    <w:p w:rsidR="00F84018" w:rsidRDefault="00F84018" w:rsidP="00F84018">
      <w:pPr>
        <w:tabs>
          <w:tab w:val="left" w:pos="567"/>
        </w:tabs>
        <w:ind w:left="284"/>
        <w:jc w:val="both"/>
      </w:pPr>
      <w:r>
        <w:t>D)</w:t>
      </w:r>
      <w:r>
        <w:tab/>
        <w:t>зеленая экономика;</w:t>
      </w:r>
    </w:p>
    <w:p w:rsidR="00F84018" w:rsidRDefault="00F84018" w:rsidP="00F84018">
      <w:pPr>
        <w:tabs>
          <w:tab w:val="left" w:pos="567"/>
        </w:tabs>
        <w:ind w:left="284"/>
        <w:jc w:val="both"/>
      </w:pPr>
      <w:r>
        <w:t>E)</w:t>
      </w:r>
      <w:r>
        <w:tab/>
        <w:t>верно</w:t>
      </w:r>
      <w:proofErr w:type="gramStart"/>
      <w:r>
        <w:t xml:space="preserve"> А</w:t>
      </w:r>
      <w:proofErr w:type="gramEnd"/>
      <w:r>
        <w:t xml:space="preserve"> и В.</w:t>
      </w:r>
    </w:p>
    <w:p w:rsidR="00F84018" w:rsidRDefault="00F84018" w:rsidP="00F84018">
      <w:pPr>
        <w:tabs>
          <w:tab w:val="left" w:pos="567"/>
        </w:tabs>
        <w:jc w:val="both"/>
      </w:pPr>
    </w:p>
    <w:p w:rsidR="00F84018" w:rsidRPr="00F84018" w:rsidRDefault="00F84018" w:rsidP="00F84018">
      <w:pPr>
        <w:pStyle w:val="a3"/>
        <w:numPr>
          <w:ilvl w:val="0"/>
          <w:numId w:val="22"/>
        </w:numPr>
        <w:tabs>
          <w:tab w:val="left" w:pos="284"/>
          <w:tab w:val="left" w:pos="567"/>
        </w:tabs>
        <w:ind w:left="284" w:firstLine="0"/>
        <w:jc w:val="both"/>
        <w:rPr>
          <w:rFonts w:eastAsia="Calibri"/>
          <w:lang w:eastAsia="en-US"/>
        </w:rPr>
      </w:pPr>
      <w:r w:rsidRPr="00F84018">
        <w:rPr>
          <w:rFonts w:eastAsia="Calibri"/>
          <w:lang w:eastAsia="en-US"/>
        </w:rPr>
        <w:t>В каком нормативном документе содержаться ставки платы за нормативное загрязнение окружающей среды?</w:t>
      </w:r>
    </w:p>
    <w:p w:rsidR="00F84018" w:rsidRDefault="00F84018" w:rsidP="00F84018">
      <w:pPr>
        <w:tabs>
          <w:tab w:val="left" w:pos="567"/>
        </w:tabs>
        <w:ind w:left="284"/>
        <w:jc w:val="both"/>
      </w:pPr>
      <w:r>
        <w:t>A)</w:t>
      </w:r>
      <w:r>
        <w:tab/>
        <w:t>указ Президента;</w:t>
      </w:r>
    </w:p>
    <w:p w:rsidR="00F84018" w:rsidRDefault="00F84018" w:rsidP="00F84018">
      <w:pPr>
        <w:tabs>
          <w:tab w:val="left" w:pos="567"/>
        </w:tabs>
        <w:ind w:left="284"/>
        <w:jc w:val="both"/>
      </w:pPr>
      <w:r>
        <w:t>B)</w:t>
      </w:r>
      <w:r>
        <w:tab/>
        <w:t xml:space="preserve">решение </w:t>
      </w:r>
      <w:proofErr w:type="gramStart"/>
      <w:r>
        <w:t>областных</w:t>
      </w:r>
      <w:proofErr w:type="gramEnd"/>
      <w:r>
        <w:t xml:space="preserve"> </w:t>
      </w:r>
      <w:proofErr w:type="spellStart"/>
      <w:r>
        <w:t>маслихатов</w:t>
      </w:r>
      <w:proofErr w:type="spellEnd"/>
      <w:r>
        <w:t>;</w:t>
      </w:r>
    </w:p>
    <w:p w:rsidR="00F84018" w:rsidRDefault="00F84018" w:rsidP="00F84018">
      <w:pPr>
        <w:tabs>
          <w:tab w:val="left" w:pos="567"/>
        </w:tabs>
        <w:ind w:left="284"/>
        <w:jc w:val="both"/>
      </w:pPr>
      <w:r>
        <w:t>C) постановление правительства;</w:t>
      </w:r>
    </w:p>
    <w:p w:rsidR="00F84018" w:rsidRDefault="00F84018" w:rsidP="00F84018">
      <w:pPr>
        <w:tabs>
          <w:tab w:val="left" w:pos="567"/>
        </w:tabs>
        <w:ind w:left="284"/>
        <w:jc w:val="both"/>
      </w:pPr>
      <w:r>
        <w:t>D)</w:t>
      </w:r>
      <w:r>
        <w:tab/>
        <w:t>экологический кодекс;</w:t>
      </w:r>
    </w:p>
    <w:p w:rsidR="00F84018" w:rsidRDefault="00F84018" w:rsidP="00F84018">
      <w:pPr>
        <w:tabs>
          <w:tab w:val="left" w:pos="567"/>
        </w:tabs>
        <w:ind w:left="284"/>
        <w:jc w:val="both"/>
      </w:pPr>
      <w:r>
        <w:t>E)</w:t>
      </w:r>
      <w:r>
        <w:tab/>
        <w:t>налоговый кодекс.</w:t>
      </w:r>
    </w:p>
    <w:p w:rsidR="00F84018" w:rsidRDefault="00F84018" w:rsidP="00F84018">
      <w:pPr>
        <w:tabs>
          <w:tab w:val="left" w:pos="567"/>
        </w:tabs>
        <w:jc w:val="both"/>
      </w:pPr>
    </w:p>
    <w:p w:rsidR="00F84018" w:rsidRPr="00F84018" w:rsidRDefault="00F84018" w:rsidP="00F84018">
      <w:pPr>
        <w:pStyle w:val="a3"/>
        <w:numPr>
          <w:ilvl w:val="0"/>
          <w:numId w:val="22"/>
        </w:numPr>
        <w:tabs>
          <w:tab w:val="left" w:pos="567"/>
        </w:tabs>
        <w:ind w:left="284" w:firstLine="0"/>
        <w:jc w:val="both"/>
        <w:rPr>
          <w:rFonts w:eastAsia="Calibri"/>
          <w:lang w:eastAsia="en-US"/>
        </w:rPr>
      </w:pPr>
      <w:r w:rsidRPr="00F84018">
        <w:rPr>
          <w:rFonts w:eastAsia="Calibri"/>
          <w:lang w:eastAsia="en-US"/>
        </w:rPr>
        <w:t>Что такое квота на выброс загрязняющего вещества, установленная дл</w:t>
      </w:r>
      <w:r w:rsidR="00B909A2">
        <w:rPr>
          <w:rFonts w:eastAsia="Calibri"/>
          <w:lang w:eastAsia="en-US"/>
        </w:rPr>
        <w:t>я предприятия в экологическом аспекте</w:t>
      </w:r>
      <w:r w:rsidRPr="00F84018">
        <w:rPr>
          <w:rFonts w:eastAsia="Calibri"/>
          <w:lang w:eastAsia="en-US"/>
        </w:rPr>
        <w:t>?</w:t>
      </w:r>
    </w:p>
    <w:p w:rsidR="00F84018" w:rsidRDefault="00F84018" w:rsidP="00F84018">
      <w:pPr>
        <w:tabs>
          <w:tab w:val="left" w:pos="567"/>
        </w:tabs>
        <w:ind w:left="284"/>
        <w:jc w:val="both"/>
      </w:pPr>
      <w:r>
        <w:t>A) плановый объем загрязнения;</w:t>
      </w:r>
    </w:p>
    <w:p w:rsidR="00F84018" w:rsidRDefault="00F84018" w:rsidP="00F84018">
      <w:pPr>
        <w:tabs>
          <w:tab w:val="left" w:pos="567"/>
        </w:tabs>
        <w:ind w:left="284"/>
        <w:jc w:val="both"/>
      </w:pPr>
      <w:r>
        <w:t>B) фактический объем загрязнения;</w:t>
      </w:r>
    </w:p>
    <w:p w:rsidR="00F84018" w:rsidRDefault="00F84018" w:rsidP="00F84018">
      <w:pPr>
        <w:tabs>
          <w:tab w:val="left" w:pos="567"/>
        </w:tabs>
        <w:ind w:left="284"/>
        <w:jc w:val="both"/>
      </w:pPr>
      <w:r>
        <w:t>C) экологически безвредный объем загрязнения;</w:t>
      </w:r>
    </w:p>
    <w:p w:rsidR="00F84018" w:rsidRDefault="00F84018" w:rsidP="00F84018">
      <w:pPr>
        <w:tabs>
          <w:tab w:val="left" w:pos="567"/>
        </w:tabs>
        <w:ind w:left="284"/>
        <w:jc w:val="both"/>
      </w:pPr>
      <w:r>
        <w:t>D)</w:t>
      </w:r>
      <w:r>
        <w:tab/>
        <w:t>средние за период объемы загрязнения;</w:t>
      </w:r>
    </w:p>
    <w:p w:rsidR="00F84018" w:rsidRDefault="00F84018" w:rsidP="00F84018">
      <w:pPr>
        <w:tabs>
          <w:tab w:val="left" w:pos="567"/>
        </w:tabs>
        <w:ind w:left="284"/>
        <w:jc w:val="both"/>
      </w:pPr>
      <w:r>
        <w:t>E) нет верного ответа.</w:t>
      </w:r>
    </w:p>
    <w:p w:rsidR="00F84018" w:rsidRDefault="00F84018" w:rsidP="00F84018">
      <w:pPr>
        <w:tabs>
          <w:tab w:val="left" w:pos="567"/>
        </w:tabs>
        <w:ind w:left="284"/>
        <w:jc w:val="both"/>
      </w:pPr>
    </w:p>
    <w:p w:rsidR="00F84018" w:rsidRPr="00CE1B0D" w:rsidRDefault="00F84018" w:rsidP="00F84018">
      <w:pPr>
        <w:pStyle w:val="a3"/>
        <w:numPr>
          <w:ilvl w:val="0"/>
          <w:numId w:val="22"/>
        </w:numPr>
        <w:tabs>
          <w:tab w:val="left" w:pos="567"/>
        </w:tabs>
        <w:ind w:left="284" w:firstLine="0"/>
        <w:jc w:val="both"/>
      </w:pPr>
      <w:r w:rsidRPr="00CE1B0D">
        <w:t xml:space="preserve">Определить размер налога на сверхприбыль за прошедший год, если совокупный годовой доход </w:t>
      </w:r>
      <w:proofErr w:type="spellStart"/>
      <w:r w:rsidRPr="00CE1B0D">
        <w:t>недропользователя</w:t>
      </w:r>
      <w:proofErr w:type="spellEnd"/>
      <w:r w:rsidRPr="00CE1B0D">
        <w:t xml:space="preserve"> составляет 54 384 200 тенге, производственная себестоимость 23 483 500 тенге, суммарные расходы периода 15 300 800 тенге, а расходы, отнесенные на вычеты, составляют 75 % от фактических расходов </w:t>
      </w:r>
      <w:proofErr w:type="spellStart"/>
      <w:r w:rsidRPr="00CE1B0D">
        <w:t>недропользователя</w:t>
      </w:r>
      <w:proofErr w:type="spellEnd"/>
      <w:r w:rsidRPr="00CE1B0D">
        <w:t>.</w:t>
      </w:r>
    </w:p>
    <w:p w:rsidR="00F84018" w:rsidRPr="00CE1B0D" w:rsidRDefault="00F84018" w:rsidP="00F84018">
      <w:pPr>
        <w:pStyle w:val="a3"/>
        <w:numPr>
          <w:ilvl w:val="0"/>
          <w:numId w:val="21"/>
        </w:numPr>
        <w:tabs>
          <w:tab w:val="left" w:pos="567"/>
        </w:tabs>
        <w:ind w:left="284" w:firstLine="0"/>
        <w:jc w:val="both"/>
      </w:pPr>
      <w:r w:rsidRPr="00CE1B0D">
        <w:t>8 000 000 тенге;</w:t>
      </w:r>
    </w:p>
    <w:p w:rsidR="00F84018" w:rsidRPr="00CE1B0D" w:rsidRDefault="00F84018" w:rsidP="00F84018">
      <w:pPr>
        <w:pStyle w:val="a3"/>
        <w:numPr>
          <w:ilvl w:val="0"/>
          <w:numId w:val="21"/>
        </w:numPr>
        <w:tabs>
          <w:tab w:val="left" w:pos="567"/>
        </w:tabs>
        <w:ind w:left="284" w:firstLine="0"/>
        <w:jc w:val="both"/>
      </w:pPr>
      <w:r w:rsidRPr="00CE1B0D">
        <w:lastRenderedPageBreak/>
        <w:t>9 000 000 тенге;</w:t>
      </w:r>
    </w:p>
    <w:p w:rsidR="00F84018" w:rsidRPr="00CE1B0D" w:rsidRDefault="00F84018" w:rsidP="00F84018">
      <w:pPr>
        <w:pStyle w:val="a3"/>
        <w:numPr>
          <w:ilvl w:val="0"/>
          <w:numId w:val="21"/>
        </w:numPr>
        <w:tabs>
          <w:tab w:val="left" w:pos="567"/>
        </w:tabs>
        <w:ind w:left="284" w:firstLine="0"/>
        <w:jc w:val="both"/>
      </w:pPr>
      <w:r w:rsidRPr="00CE1B0D">
        <w:t>10 000 000 тенге;</w:t>
      </w:r>
    </w:p>
    <w:p w:rsidR="00F84018" w:rsidRPr="00CE1B0D" w:rsidRDefault="00F84018" w:rsidP="00F84018">
      <w:pPr>
        <w:pStyle w:val="a3"/>
        <w:numPr>
          <w:ilvl w:val="0"/>
          <w:numId w:val="21"/>
        </w:numPr>
        <w:tabs>
          <w:tab w:val="left" w:pos="567"/>
        </w:tabs>
        <w:ind w:left="284" w:firstLine="0"/>
        <w:jc w:val="both"/>
      </w:pPr>
      <w:r w:rsidRPr="00CE1B0D">
        <w:t>11 000 000 тенге;</w:t>
      </w:r>
    </w:p>
    <w:p w:rsidR="00F84018" w:rsidRPr="00CE1B0D" w:rsidRDefault="00F84018" w:rsidP="00F84018">
      <w:pPr>
        <w:pStyle w:val="a3"/>
        <w:numPr>
          <w:ilvl w:val="0"/>
          <w:numId w:val="21"/>
        </w:numPr>
        <w:tabs>
          <w:tab w:val="left" w:pos="567"/>
        </w:tabs>
        <w:ind w:left="284" w:firstLine="0"/>
        <w:jc w:val="both"/>
      </w:pPr>
      <w:r w:rsidRPr="00CE1B0D">
        <w:t>нет верного ответа.</w:t>
      </w:r>
    </w:p>
    <w:p w:rsidR="00F84018" w:rsidRDefault="00F84018" w:rsidP="00F84018">
      <w:pPr>
        <w:tabs>
          <w:tab w:val="left" w:pos="567"/>
        </w:tabs>
        <w:jc w:val="both"/>
      </w:pPr>
    </w:p>
    <w:p w:rsidR="00F84018" w:rsidRDefault="00F84018" w:rsidP="001610D2">
      <w:pPr>
        <w:pStyle w:val="a3"/>
        <w:numPr>
          <w:ilvl w:val="0"/>
          <w:numId w:val="22"/>
        </w:numPr>
        <w:tabs>
          <w:tab w:val="left" w:pos="567"/>
        </w:tabs>
        <w:ind w:left="284" w:firstLine="0"/>
        <w:jc w:val="both"/>
        <w:rPr>
          <w:rFonts w:eastAsia="Calibri"/>
          <w:lang w:eastAsia="en-US"/>
        </w:rPr>
      </w:pPr>
      <w:r w:rsidRPr="00F84018">
        <w:rPr>
          <w:rFonts w:eastAsia="Calibri"/>
          <w:lang w:eastAsia="en-US"/>
        </w:rPr>
        <w:t>Дайте определение понятию рыночная стоимость земли?</w:t>
      </w:r>
    </w:p>
    <w:p w:rsidR="00F84018" w:rsidRPr="00CE1B0D" w:rsidRDefault="001610D2" w:rsidP="001610D2">
      <w:pPr>
        <w:pStyle w:val="a3"/>
        <w:numPr>
          <w:ilvl w:val="0"/>
          <w:numId w:val="27"/>
        </w:numPr>
        <w:tabs>
          <w:tab w:val="left" w:pos="567"/>
        </w:tabs>
        <w:ind w:left="284" w:firstLine="0"/>
        <w:jc w:val="both"/>
      </w:pPr>
      <w:r>
        <w:t>максимально возможная цена продажи</w:t>
      </w:r>
      <w:r w:rsidR="00F84018" w:rsidRPr="00CE1B0D">
        <w:t>;</w:t>
      </w:r>
    </w:p>
    <w:p w:rsidR="00F84018" w:rsidRPr="00CE1B0D" w:rsidRDefault="001610D2" w:rsidP="001610D2">
      <w:pPr>
        <w:pStyle w:val="a3"/>
        <w:numPr>
          <w:ilvl w:val="0"/>
          <w:numId w:val="27"/>
        </w:numPr>
        <w:tabs>
          <w:tab w:val="left" w:pos="567"/>
        </w:tabs>
        <w:ind w:left="284" w:firstLine="0"/>
        <w:jc w:val="both"/>
      </w:pPr>
      <w:r>
        <w:t>наиболее вероятная цена продажи</w:t>
      </w:r>
      <w:r w:rsidR="00F84018" w:rsidRPr="00CE1B0D">
        <w:t>;</w:t>
      </w:r>
    </w:p>
    <w:p w:rsidR="00F84018" w:rsidRPr="00CE1B0D" w:rsidRDefault="001610D2" w:rsidP="001610D2">
      <w:pPr>
        <w:pStyle w:val="a3"/>
        <w:numPr>
          <w:ilvl w:val="0"/>
          <w:numId w:val="27"/>
        </w:numPr>
        <w:tabs>
          <w:tab w:val="left" w:pos="567"/>
        </w:tabs>
        <w:ind w:left="284" w:firstLine="0"/>
        <w:jc w:val="both"/>
      </w:pPr>
      <w:r>
        <w:t>цена, при вынужденной продаже</w:t>
      </w:r>
      <w:r w:rsidR="00F84018" w:rsidRPr="00CE1B0D">
        <w:t>;</w:t>
      </w:r>
    </w:p>
    <w:p w:rsidR="00F84018" w:rsidRPr="00CE1B0D" w:rsidRDefault="00D81CDB" w:rsidP="001610D2">
      <w:pPr>
        <w:pStyle w:val="a3"/>
        <w:numPr>
          <w:ilvl w:val="0"/>
          <w:numId w:val="27"/>
        </w:numPr>
        <w:tabs>
          <w:tab w:val="left" w:pos="567"/>
        </w:tabs>
        <w:ind w:left="284" w:firstLine="0"/>
        <w:jc w:val="both"/>
      </w:pPr>
      <w:r>
        <w:t>прибыль от использования земельного участка</w:t>
      </w:r>
      <w:r w:rsidR="00F84018" w:rsidRPr="00CE1B0D">
        <w:t>;</w:t>
      </w:r>
    </w:p>
    <w:p w:rsidR="00F84018" w:rsidRPr="00CE1B0D" w:rsidRDefault="00F84018" w:rsidP="001610D2">
      <w:pPr>
        <w:pStyle w:val="a3"/>
        <w:numPr>
          <w:ilvl w:val="0"/>
          <w:numId w:val="27"/>
        </w:numPr>
        <w:tabs>
          <w:tab w:val="left" w:pos="567"/>
        </w:tabs>
        <w:ind w:left="284" w:firstLine="0"/>
        <w:jc w:val="both"/>
      </w:pPr>
      <w:r w:rsidRPr="00CE1B0D">
        <w:t>нет верного ответа.</w:t>
      </w:r>
    </w:p>
    <w:p w:rsidR="00FF5FB8" w:rsidRPr="00CE1B0D" w:rsidRDefault="00FF5FB8" w:rsidP="00CE1B0D">
      <w:pPr>
        <w:tabs>
          <w:tab w:val="left" w:pos="567"/>
        </w:tabs>
        <w:ind w:left="284"/>
        <w:jc w:val="both"/>
      </w:pPr>
    </w:p>
    <w:p w:rsidR="00D81CDB" w:rsidRDefault="00D81CDB" w:rsidP="00D81CDB">
      <w:pPr>
        <w:pStyle w:val="a3"/>
        <w:numPr>
          <w:ilvl w:val="0"/>
          <w:numId w:val="22"/>
        </w:numPr>
        <w:tabs>
          <w:tab w:val="left" w:pos="567"/>
        </w:tabs>
        <w:ind w:left="284" w:firstLine="0"/>
        <w:jc w:val="both"/>
        <w:rPr>
          <w:lang w:val="ru-MO"/>
        </w:rPr>
      </w:pPr>
      <w:r w:rsidRPr="00D81CDB">
        <w:rPr>
          <w:lang w:val="ru-MO"/>
        </w:rPr>
        <w:t xml:space="preserve">В каком году из-за азиатского финансового кризиса мировые цены на нефть упали ниже 10 </w:t>
      </w:r>
      <w:r>
        <w:rPr>
          <w:lang w:val="ru-MO"/>
        </w:rPr>
        <w:t xml:space="preserve">долларов за баррель? </w:t>
      </w:r>
    </w:p>
    <w:p w:rsidR="00D81CDB" w:rsidRPr="00B909A2" w:rsidRDefault="00D81CDB" w:rsidP="00D81CDB">
      <w:pPr>
        <w:tabs>
          <w:tab w:val="left" w:pos="567"/>
        </w:tabs>
        <w:ind w:left="284"/>
        <w:jc w:val="both"/>
        <w:rPr>
          <w:lang w:val="ru-MO"/>
        </w:rPr>
      </w:pPr>
      <w:r w:rsidRPr="00B909A2">
        <w:rPr>
          <w:lang w:val="ru-MO"/>
        </w:rPr>
        <w:t>A)</w:t>
      </w:r>
      <w:r w:rsidRPr="00B909A2">
        <w:rPr>
          <w:lang w:val="ru-MO"/>
        </w:rPr>
        <w:tab/>
        <w:t>1998;</w:t>
      </w:r>
    </w:p>
    <w:p w:rsidR="00D81CDB" w:rsidRPr="00D81CDB" w:rsidRDefault="00D81CDB" w:rsidP="00D81CDB">
      <w:pPr>
        <w:tabs>
          <w:tab w:val="left" w:pos="567"/>
        </w:tabs>
        <w:ind w:left="284"/>
        <w:jc w:val="both"/>
        <w:rPr>
          <w:lang w:val="ru-MO"/>
        </w:rPr>
      </w:pPr>
      <w:r w:rsidRPr="00D81CDB">
        <w:rPr>
          <w:lang w:val="ru-MO"/>
        </w:rPr>
        <w:t>B)</w:t>
      </w:r>
      <w:r>
        <w:rPr>
          <w:lang w:val="ru-MO"/>
        </w:rPr>
        <w:tab/>
        <w:t>1990</w:t>
      </w:r>
      <w:r w:rsidRPr="00D81CDB">
        <w:rPr>
          <w:lang w:val="ru-MO"/>
        </w:rPr>
        <w:t>;</w:t>
      </w:r>
    </w:p>
    <w:p w:rsidR="00D81CDB" w:rsidRPr="00D81CDB" w:rsidRDefault="00D81CDB" w:rsidP="00D81CDB">
      <w:pPr>
        <w:tabs>
          <w:tab w:val="left" w:pos="567"/>
        </w:tabs>
        <w:ind w:left="284"/>
        <w:jc w:val="both"/>
        <w:rPr>
          <w:lang w:val="ru-MO"/>
        </w:rPr>
      </w:pPr>
      <w:r>
        <w:rPr>
          <w:lang w:val="ru-MO"/>
        </w:rPr>
        <w:t>C)</w:t>
      </w:r>
      <w:r>
        <w:rPr>
          <w:lang w:val="ru-MO"/>
        </w:rPr>
        <w:tab/>
        <w:t>2008</w:t>
      </w:r>
      <w:r w:rsidRPr="00D81CDB">
        <w:rPr>
          <w:lang w:val="ru-MO"/>
        </w:rPr>
        <w:t>;</w:t>
      </w:r>
    </w:p>
    <w:p w:rsidR="00D81CDB" w:rsidRPr="00D81CDB" w:rsidRDefault="00D81CDB" w:rsidP="00D81CDB">
      <w:pPr>
        <w:tabs>
          <w:tab w:val="left" w:pos="567"/>
        </w:tabs>
        <w:ind w:left="284"/>
        <w:jc w:val="both"/>
        <w:rPr>
          <w:lang w:val="ru-MO"/>
        </w:rPr>
      </w:pPr>
      <w:r>
        <w:rPr>
          <w:lang w:val="ru-MO"/>
        </w:rPr>
        <w:t>D)</w:t>
      </w:r>
      <w:r>
        <w:rPr>
          <w:lang w:val="ru-MO"/>
        </w:rPr>
        <w:tab/>
        <w:t>2006</w:t>
      </w:r>
      <w:r w:rsidRPr="00D81CDB">
        <w:rPr>
          <w:lang w:val="ru-MO"/>
        </w:rPr>
        <w:t>;</w:t>
      </w:r>
    </w:p>
    <w:p w:rsidR="00D81CDB" w:rsidRDefault="00D81CDB" w:rsidP="00D81CDB">
      <w:pPr>
        <w:tabs>
          <w:tab w:val="left" w:pos="567"/>
        </w:tabs>
        <w:ind w:left="284"/>
        <w:jc w:val="both"/>
        <w:rPr>
          <w:lang w:val="ru-MO"/>
        </w:rPr>
      </w:pPr>
      <w:r w:rsidRPr="00D81CDB">
        <w:rPr>
          <w:lang w:val="ru-MO"/>
        </w:rPr>
        <w:t>E)</w:t>
      </w:r>
      <w:r w:rsidRPr="00D81CDB">
        <w:rPr>
          <w:lang w:val="ru-MO"/>
        </w:rPr>
        <w:tab/>
        <w:t>нет верного ответа.</w:t>
      </w:r>
    </w:p>
    <w:p w:rsidR="00D81CDB" w:rsidRPr="00D81CDB" w:rsidRDefault="00D81CDB" w:rsidP="00D81CDB">
      <w:pPr>
        <w:tabs>
          <w:tab w:val="left" w:pos="567"/>
        </w:tabs>
        <w:jc w:val="both"/>
        <w:rPr>
          <w:lang w:val="ru-MO"/>
        </w:rPr>
      </w:pPr>
    </w:p>
    <w:p w:rsidR="00D81CDB" w:rsidRDefault="00D81CDB" w:rsidP="00D81CDB">
      <w:pPr>
        <w:pStyle w:val="a3"/>
        <w:numPr>
          <w:ilvl w:val="0"/>
          <w:numId w:val="22"/>
        </w:numPr>
        <w:tabs>
          <w:tab w:val="left" w:pos="567"/>
        </w:tabs>
        <w:ind w:left="284" w:firstLine="0"/>
        <w:jc w:val="both"/>
        <w:rPr>
          <w:lang w:val="ru-MO"/>
        </w:rPr>
      </w:pPr>
      <w:r w:rsidRPr="00D81CDB">
        <w:rPr>
          <w:lang w:val="ru-MO"/>
        </w:rPr>
        <w:t xml:space="preserve">Какая причина в 2003-2004 году привела к значительному росту цен на нефть? </w:t>
      </w:r>
    </w:p>
    <w:p w:rsidR="00D81CDB" w:rsidRPr="00D81CDB" w:rsidRDefault="00D81CDB" w:rsidP="00D81CDB">
      <w:pPr>
        <w:tabs>
          <w:tab w:val="left" w:pos="567"/>
        </w:tabs>
        <w:ind w:left="284"/>
        <w:jc w:val="both"/>
        <w:rPr>
          <w:lang w:val="ru-MO"/>
        </w:rPr>
      </w:pPr>
      <w:r>
        <w:rPr>
          <w:lang w:val="ru-MO"/>
        </w:rPr>
        <w:t>A)</w:t>
      </w:r>
      <w:r>
        <w:rPr>
          <w:lang w:val="ru-MO"/>
        </w:rPr>
        <w:tab/>
        <w:t>открытие нового месторождения в США</w:t>
      </w:r>
      <w:r w:rsidRPr="00D81CDB">
        <w:rPr>
          <w:lang w:val="ru-MO"/>
        </w:rPr>
        <w:t>;</w:t>
      </w:r>
    </w:p>
    <w:p w:rsidR="00D81CDB" w:rsidRPr="00D81CDB" w:rsidRDefault="00D81CDB" w:rsidP="00D81CDB">
      <w:pPr>
        <w:tabs>
          <w:tab w:val="left" w:pos="567"/>
        </w:tabs>
        <w:ind w:left="284"/>
        <w:jc w:val="both"/>
        <w:rPr>
          <w:lang w:val="ru-MO"/>
        </w:rPr>
      </w:pPr>
      <w:r>
        <w:rPr>
          <w:lang w:val="ru-MO"/>
        </w:rPr>
        <w:t>B)</w:t>
      </w:r>
      <w:r>
        <w:rPr>
          <w:lang w:val="ru-MO"/>
        </w:rPr>
        <w:tab/>
        <w:t>финансовый кризис в России</w:t>
      </w:r>
      <w:r w:rsidRPr="00D81CDB">
        <w:rPr>
          <w:lang w:val="ru-MO"/>
        </w:rPr>
        <w:t>;</w:t>
      </w:r>
    </w:p>
    <w:p w:rsidR="00D81CDB" w:rsidRPr="00D81CDB" w:rsidRDefault="00D81CDB" w:rsidP="00D81CDB">
      <w:pPr>
        <w:tabs>
          <w:tab w:val="left" w:pos="567"/>
        </w:tabs>
        <w:ind w:left="284"/>
        <w:jc w:val="both"/>
        <w:rPr>
          <w:lang w:val="ru-MO"/>
        </w:rPr>
      </w:pPr>
      <w:r>
        <w:rPr>
          <w:lang w:val="ru-MO"/>
        </w:rPr>
        <w:t>C)</w:t>
      </w:r>
      <w:r>
        <w:rPr>
          <w:lang w:val="ru-MO"/>
        </w:rPr>
        <w:tab/>
        <w:t>финансовый кризис в Саудовской Аравии</w:t>
      </w:r>
      <w:r w:rsidRPr="00D81CDB">
        <w:rPr>
          <w:lang w:val="ru-MO"/>
        </w:rPr>
        <w:t>;</w:t>
      </w:r>
    </w:p>
    <w:p w:rsidR="00D81CDB" w:rsidRPr="00B909A2" w:rsidRDefault="00D81CDB" w:rsidP="00D81CDB">
      <w:pPr>
        <w:tabs>
          <w:tab w:val="left" w:pos="567"/>
        </w:tabs>
        <w:ind w:left="284"/>
        <w:jc w:val="both"/>
        <w:rPr>
          <w:lang w:val="ru-MO"/>
        </w:rPr>
      </w:pPr>
      <w:r w:rsidRPr="00B909A2">
        <w:rPr>
          <w:lang w:val="ru-MO"/>
        </w:rPr>
        <w:t>D)</w:t>
      </w:r>
      <w:r w:rsidRPr="00B909A2">
        <w:rPr>
          <w:lang w:val="ru-MO"/>
        </w:rPr>
        <w:tab/>
        <w:t>война в Ираке;</w:t>
      </w:r>
    </w:p>
    <w:p w:rsidR="00D81CDB" w:rsidRDefault="00D81CDB" w:rsidP="00D81CDB">
      <w:pPr>
        <w:tabs>
          <w:tab w:val="left" w:pos="567"/>
        </w:tabs>
        <w:ind w:left="284"/>
        <w:jc w:val="both"/>
        <w:rPr>
          <w:lang w:val="ru-MO"/>
        </w:rPr>
      </w:pPr>
      <w:r w:rsidRPr="00D81CDB">
        <w:rPr>
          <w:lang w:val="ru-MO"/>
        </w:rPr>
        <w:t>E)</w:t>
      </w:r>
      <w:r w:rsidRPr="00D81CDB">
        <w:rPr>
          <w:lang w:val="ru-MO"/>
        </w:rPr>
        <w:tab/>
        <w:t>нет верного ответа.</w:t>
      </w:r>
    </w:p>
    <w:p w:rsidR="00D81CDB" w:rsidRDefault="00D81CDB" w:rsidP="00D81CDB">
      <w:pPr>
        <w:tabs>
          <w:tab w:val="left" w:pos="567"/>
        </w:tabs>
        <w:jc w:val="both"/>
        <w:rPr>
          <w:lang w:val="ru-MO"/>
        </w:rPr>
      </w:pPr>
    </w:p>
    <w:p w:rsidR="00D81CDB" w:rsidRDefault="00D81CDB" w:rsidP="00D81CDB">
      <w:pPr>
        <w:pStyle w:val="a3"/>
        <w:numPr>
          <w:ilvl w:val="0"/>
          <w:numId w:val="22"/>
        </w:numPr>
        <w:tabs>
          <w:tab w:val="left" w:pos="567"/>
        </w:tabs>
        <w:ind w:left="284" w:firstLine="0"/>
        <w:jc w:val="both"/>
        <w:rPr>
          <w:lang w:val="ru-MO"/>
        </w:rPr>
      </w:pPr>
      <w:r w:rsidRPr="00D81CDB">
        <w:rPr>
          <w:lang w:val="ru-MO"/>
        </w:rPr>
        <w:t xml:space="preserve">В каком случае происходит рост цен на нефть? </w:t>
      </w:r>
    </w:p>
    <w:p w:rsidR="00D81CDB" w:rsidRPr="00D81CDB" w:rsidRDefault="00D81CDB" w:rsidP="00D81CDB">
      <w:pPr>
        <w:tabs>
          <w:tab w:val="left" w:pos="567"/>
          <w:tab w:val="left" w:pos="709"/>
        </w:tabs>
        <w:ind w:left="284"/>
        <w:jc w:val="both"/>
        <w:rPr>
          <w:lang w:val="ru-MO"/>
        </w:rPr>
      </w:pPr>
      <w:r>
        <w:rPr>
          <w:lang w:val="ru-MO"/>
        </w:rPr>
        <w:t>A)</w:t>
      </w:r>
      <w:r>
        <w:rPr>
          <w:lang w:val="ru-MO"/>
        </w:rPr>
        <w:tab/>
        <w:t>если предложение нефти опережает ее потребность (спрос)</w:t>
      </w:r>
      <w:r w:rsidRPr="00D81CDB">
        <w:rPr>
          <w:lang w:val="ru-MO"/>
        </w:rPr>
        <w:t>;</w:t>
      </w:r>
    </w:p>
    <w:p w:rsidR="00D81CDB" w:rsidRPr="00D81CDB" w:rsidRDefault="00D81CDB" w:rsidP="00D81CDB">
      <w:pPr>
        <w:tabs>
          <w:tab w:val="left" w:pos="567"/>
          <w:tab w:val="left" w:pos="709"/>
        </w:tabs>
        <w:ind w:left="284"/>
        <w:jc w:val="both"/>
        <w:rPr>
          <w:lang w:val="ru-MO"/>
        </w:rPr>
      </w:pPr>
      <w:r>
        <w:rPr>
          <w:lang w:val="ru-MO"/>
        </w:rPr>
        <w:t>B)</w:t>
      </w:r>
      <w:r>
        <w:rPr>
          <w:lang w:val="ru-MO"/>
        </w:rPr>
        <w:tab/>
        <w:t>если ро</w:t>
      </w:r>
      <w:proofErr w:type="gramStart"/>
      <w:r>
        <w:rPr>
          <w:lang w:val="ru-MO"/>
        </w:rPr>
        <w:t>ст спр</w:t>
      </w:r>
      <w:proofErr w:type="gramEnd"/>
      <w:r>
        <w:rPr>
          <w:lang w:val="ru-MO"/>
        </w:rPr>
        <w:t>оса сопровождается адекватным ростом предложения</w:t>
      </w:r>
      <w:r w:rsidRPr="00D81CDB">
        <w:rPr>
          <w:lang w:val="ru-MO"/>
        </w:rPr>
        <w:t>;</w:t>
      </w:r>
    </w:p>
    <w:p w:rsidR="00D81CDB" w:rsidRPr="00D81CDB" w:rsidRDefault="00D81CDB" w:rsidP="00D81CDB">
      <w:pPr>
        <w:tabs>
          <w:tab w:val="left" w:pos="567"/>
          <w:tab w:val="left" w:pos="709"/>
        </w:tabs>
        <w:ind w:left="284"/>
        <w:jc w:val="both"/>
        <w:rPr>
          <w:lang w:val="ru-MO"/>
        </w:rPr>
      </w:pPr>
      <w:r>
        <w:rPr>
          <w:lang w:val="ru-MO"/>
        </w:rPr>
        <w:t>C)</w:t>
      </w:r>
      <w:r>
        <w:rPr>
          <w:lang w:val="ru-MO"/>
        </w:rPr>
        <w:tab/>
        <w:t>если есть более дешевый энергоресурс</w:t>
      </w:r>
      <w:r w:rsidRPr="00D81CDB">
        <w:rPr>
          <w:lang w:val="ru-MO"/>
        </w:rPr>
        <w:t>;</w:t>
      </w:r>
    </w:p>
    <w:p w:rsidR="00D81CDB" w:rsidRPr="00D81CDB" w:rsidRDefault="00D81CDB" w:rsidP="00D81CDB">
      <w:pPr>
        <w:tabs>
          <w:tab w:val="left" w:pos="567"/>
          <w:tab w:val="left" w:pos="709"/>
        </w:tabs>
        <w:ind w:left="284"/>
        <w:jc w:val="both"/>
        <w:rPr>
          <w:lang w:val="ru-MO"/>
        </w:rPr>
      </w:pPr>
      <w:r>
        <w:rPr>
          <w:lang w:val="ru-MO"/>
        </w:rPr>
        <w:t>D)</w:t>
      </w:r>
      <w:r>
        <w:rPr>
          <w:lang w:val="ru-MO"/>
        </w:rPr>
        <w:tab/>
        <w:t>если происходит экономический спад в странах</w:t>
      </w:r>
      <w:r w:rsidRPr="00D81CDB">
        <w:rPr>
          <w:lang w:val="ru-MO"/>
        </w:rPr>
        <w:t>;</w:t>
      </w:r>
    </w:p>
    <w:p w:rsidR="00D81CDB" w:rsidRPr="00B909A2" w:rsidRDefault="00D81CDB" w:rsidP="00D81CDB">
      <w:pPr>
        <w:tabs>
          <w:tab w:val="left" w:pos="567"/>
          <w:tab w:val="left" w:pos="709"/>
        </w:tabs>
        <w:ind w:left="284"/>
        <w:jc w:val="both"/>
        <w:rPr>
          <w:lang w:val="ru-MO"/>
        </w:rPr>
      </w:pPr>
      <w:r w:rsidRPr="00B909A2">
        <w:rPr>
          <w:lang w:val="ru-MO"/>
        </w:rPr>
        <w:t>E)</w:t>
      </w:r>
      <w:r w:rsidRPr="00B909A2">
        <w:rPr>
          <w:lang w:val="ru-MO"/>
        </w:rPr>
        <w:tab/>
        <w:t>если ро</w:t>
      </w:r>
      <w:proofErr w:type="gramStart"/>
      <w:r w:rsidRPr="00B909A2">
        <w:rPr>
          <w:lang w:val="ru-MO"/>
        </w:rPr>
        <w:t>ст спр</w:t>
      </w:r>
      <w:proofErr w:type="gramEnd"/>
      <w:r w:rsidRPr="00B909A2">
        <w:rPr>
          <w:lang w:val="ru-MO"/>
        </w:rPr>
        <w:t>оса (потребления) не сопровождается адекватным ростом предложения.</w:t>
      </w:r>
    </w:p>
    <w:p w:rsidR="00D81CDB" w:rsidRDefault="00D81CDB" w:rsidP="00D81CDB">
      <w:pPr>
        <w:tabs>
          <w:tab w:val="left" w:pos="567"/>
        </w:tabs>
        <w:jc w:val="both"/>
        <w:rPr>
          <w:lang w:val="ru-MO"/>
        </w:rPr>
      </w:pPr>
    </w:p>
    <w:p w:rsidR="00D81CDB" w:rsidRPr="005B5450" w:rsidRDefault="005B5450" w:rsidP="00CE1B0D">
      <w:pPr>
        <w:pStyle w:val="a3"/>
        <w:numPr>
          <w:ilvl w:val="0"/>
          <w:numId w:val="22"/>
        </w:numPr>
        <w:tabs>
          <w:tab w:val="left" w:pos="567"/>
        </w:tabs>
        <w:ind w:left="284" w:firstLine="0"/>
        <w:jc w:val="both"/>
        <w:rPr>
          <w:lang w:val="ru-MO"/>
        </w:rPr>
      </w:pPr>
      <w:r w:rsidRPr="005B5450">
        <w:rPr>
          <w:rFonts w:eastAsia="Calibri"/>
          <w:lang w:eastAsia="en-US"/>
        </w:rPr>
        <w:t xml:space="preserve">Что является сигналом для деятельности в сфере геологической разведки нефти, </w:t>
      </w:r>
      <w:r>
        <w:rPr>
          <w:rFonts w:eastAsia="Calibri"/>
          <w:lang w:eastAsia="en-US"/>
        </w:rPr>
        <w:t xml:space="preserve">а также в сфере ее переработки </w:t>
      </w:r>
      <w:r w:rsidRPr="005B5450">
        <w:rPr>
          <w:rFonts w:eastAsia="Calibri"/>
          <w:lang w:eastAsia="en-US"/>
        </w:rPr>
        <w:t>и сбыла нефтепродуктов?</w:t>
      </w:r>
    </w:p>
    <w:p w:rsidR="005B5450" w:rsidRPr="005B5450" w:rsidRDefault="005B5450" w:rsidP="005B5450">
      <w:pPr>
        <w:tabs>
          <w:tab w:val="left" w:pos="709"/>
        </w:tabs>
        <w:ind w:left="284"/>
        <w:jc w:val="both"/>
        <w:rPr>
          <w:lang w:val="ru-MO"/>
        </w:rPr>
      </w:pPr>
      <w:r>
        <w:rPr>
          <w:lang w:val="ru-MO"/>
        </w:rPr>
        <w:t>A)</w:t>
      </w:r>
      <w:r>
        <w:rPr>
          <w:lang w:val="ru-MO"/>
        </w:rPr>
        <w:tab/>
        <w:t>качество нефти</w:t>
      </w:r>
      <w:r w:rsidRPr="005B5450">
        <w:rPr>
          <w:lang w:val="ru-MO"/>
        </w:rPr>
        <w:t>;</w:t>
      </w:r>
    </w:p>
    <w:p w:rsidR="005B5450" w:rsidRPr="005B5450" w:rsidRDefault="005B5450" w:rsidP="005B5450">
      <w:pPr>
        <w:tabs>
          <w:tab w:val="left" w:pos="709"/>
        </w:tabs>
        <w:ind w:left="284"/>
        <w:jc w:val="both"/>
        <w:rPr>
          <w:lang w:val="ru-MO"/>
        </w:rPr>
      </w:pPr>
      <w:r>
        <w:rPr>
          <w:lang w:val="ru-MO"/>
        </w:rPr>
        <w:t>B)</w:t>
      </w:r>
      <w:r>
        <w:rPr>
          <w:lang w:val="ru-MO"/>
        </w:rPr>
        <w:tab/>
        <w:t>политическая обстановка в стране</w:t>
      </w:r>
      <w:r w:rsidRPr="005B5450">
        <w:rPr>
          <w:lang w:val="ru-MO"/>
        </w:rPr>
        <w:t>;</w:t>
      </w:r>
    </w:p>
    <w:p w:rsidR="005B5450" w:rsidRPr="005B5450" w:rsidRDefault="005B5450" w:rsidP="005B5450">
      <w:pPr>
        <w:tabs>
          <w:tab w:val="left" w:pos="709"/>
        </w:tabs>
        <w:ind w:left="284"/>
        <w:jc w:val="both"/>
        <w:rPr>
          <w:lang w:val="ru-MO"/>
        </w:rPr>
      </w:pPr>
      <w:r>
        <w:rPr>
          <w:lang w:val="ru-MO"/>
        </w:rPr>
        <w:t>C)</w:t>
      </w:r>
      <w:r>
        <w:rPr>
          <w:lang w:val="ru-MO"/>
        </w:rPr>
        <w:tab/>
        <w:t>финансовое положение страны</w:t>
      </w:r>
      <w:r w:rsidRPr="005B5450">
        <w:rPr>
          <w:lang w:val="ru-MO"/>
        </w:rPr>
        <w:t>;</w:t>
      </w:r>
    </w:p>
    <w:p w:rsidR="005B5450" w:rsidRPr="005B5450" w:rsidRDefault="005B5450" w:rsidP="005B5450">
      <w:pPr>
        <w:tabs>
          <w:tab w:val="left" w:pos="709"/>
        </w:tabs>
        <w:ind w:left="284"/>
        <w:jc w:val="both"/>
        <w:rPr>
          <w:lang w:val="ru-MO"/>
        </w:rPr>
      </w:pPr>
      <w:r>
        <w:rPr>
          <w:lang w:val="ru-MO"/>
        </w:rPr>
        <w:t>D)</w:t>
      </w:r>
      <w:r>
        <w:rPr>
          <w:lang w:val="ru-MO"/>
        </w:rPr>
        <w:tab/>
        <w:t>объемы запасов в недрах</w:t>
      </w:r>
      <w:r w:rsidRPr="005B5450">
        <w:rPr>
          <w:lang w:val="ru-MO"/>
        </w:rPr>
        <w:t>;</w:t>
      </w:r>
    </w:p>
    <w:p w:rsidR="005B5450" w:rsidRPr="00B909A2" w:rsidRDefault="005B5450" w:rsidP="005B5450">
      <w:pPr>
        <w:tabs>
          <w:tab w:val="left" w:pos="709"/>
        </w:tabs>
        <w:ind w:left="284"/>
        <w:jc w:val="both"/>
        <w:rPr>
          <w:lang w:val="ru-MO"/>
        </w:rPr>
      </w:pPr>
      <w:r w:rsidRPr="00B909A2">
        <w:rPr>
          <w:lang w:val="ru-MO"/>
        </w:rPr>
        <w:t>E)</w:t>
      </w:r>
      <w:r w:rsidRPr="00B909A2">
        <w:rPr>
          <w:lang w:val="ru-MO"/>
        </w:rPr>
        <w:tab/>
        <w:t>цена на нефть.</w:t>
      </w:r>
    </w:p>
    <w:p w:rsidR="005B5450" w:rsidRPr="005B5450" w:rsidRDefault="005B5450" w:rsidP="005B5450">
      <w:pPr>
        <w:tabs>
          <w:tab w:val="left" w:pos="567"/>
        </w:tabs>
        <w:jc w:val="both"/>
        <w:rPr>
          <w:lang w:val="ru-MO"/>
        </w:rPr>
      </w:pPr>
    </w:p>
    <w:p w:rsidR="005B5450" w:rsidRPr="005B5450" w:rsidRDefault="005B5450" w:rsidP="00CE1B0D">
      <w:pPr>
        <w:pStyle w:val="a3"/>
        <w:numPr>
          <w:ilvl w:val="0"/>
          <w:numId w:val="22"/>
        </w:numPr>
        <w:tabs>
          <w:tab w:val="left" w:pos="567"/>
        </w:tabs>
        <w:ind w:left="284" w:firstLine="0"/>
        <w:jc w:val="both"/>
        <w:rPr>
          <w:lang w:val="ru-MO"/>
        </w:rPr>
      </w:pPr>
      <w:r>
        <w:rPr>
          <w:rFonts w:eastAsia="Calibri"/>
          <w:lang w:eastAsia="en-US"/>
        </w:rPr>
        <w:t xml:space="preserve">Какая страна не является членом </w:t>
      </w:r>
      <w:r w:rsidRPr="005B5450">
        <w:rPr>
          <w:rFonts w:eastAsia="Calibri"/>
          <w:lang w:eastAsia="en-US"/>
        </w:rPr>
        <w:t>международной организации ОПЕК?</w:t>
      </w:r>
    </w:p>
    <w:p w:rsidR="005B5450" w:rsidRPr="005B5450" w:rsidRDefault="005B5450" w:rsidP="005B5450">
      <w:pPr>
        <w:tabs>
          <w:tab w:val="left" w:pos="709"/>
        </w:tabs>
        <w:ind w:left="284"/>
        <w:jc w:val="both"/>
        <w:rPr>
          <w:lang w:val="ru-MO"/>
        </w:rPr>
      </w:pPr>
      <w:r>
        <w:rPr>
          <w:lang w:val="ru-MO"/>
        </w:rPr>
        <w:t>A) Катар</w:t>
      </w:r>
      <w:r w:rsidRPr="005B5450">
        <w:rPr>
          <w:lang w:val="ru-MO"/>
        </w:rPr>
        <w:t>;</w:t>
      </w:r>
    </w:p>
    <w:p w:rsidR="005B5450" w:rsidRPr="005B5450" w:rsidRDefault="005B5450" w:rsidP="005B5450">
      <w:pPr>
        <w:tabs>
          <w:tab w:val="left" w:pos="709"/>
        </w:tabs>
        <w:ind w:left="284"/>
        <w:jc w:val="both"/>
        <w:rPr>
          <w:lang w:val="ru-MO"/>
        </w:rPr>
      </w:pPr>
      <w:r>
        <w:rPr>
          <w:lang w:val="ru-MO"/>
        </w:rPr>
        <w:t>B) Венесуэла</w:t>
      </w:r>
      <w:r w:rsidRPr="005B5450">
        <w:rPr>
          <w:lang w:val="ru-MO"/>
        </w:rPr>
        <w:t>;</w:t>
      </w:r>
    </w:p>
    <w:p w:rsidR="005B5450" w:rsidRPr="005B5450" w:rsidRDefault="005B5450" w:rsidP="005B5450">
      <w:pPr>
        <w:tabs>
          <w:tab w:val="left" w:pos="709"/>
        </w:tabs>
        <w:ind w:left="284"/>
        <w:jc w:val="both"/>
        <w:rPr>
          <w:lang w:val="ru-MO"/>
        </w:rPr>
      </w:pPr>
      <w:r>
        <w:rPr>
          <w:lang w:val="ru-MO"/>
        </w:rPr>
        <w:t>C) Алжир</w:t>
      </w:r>
      <w:r w:rsidRPr="005B5450">
        <w:rPr>
          <w:lang w:val="ru-MO"/>
        </w:rPr>
        <w:t>;</w:t>
      </w:r>
    </w:p>
    <w:p w:rsidR="005B5450" w:rsidRPr="00B909A2" w:rsidRDefault="005B5450" w:rsidP="005B5450">
      <w:pPr>
        <w:tabs>
          <w:tab w:val="left" w:pos="709"/>
        </w:tabs>
        <w:ind w:left="284"/>
        <w:jc w:val="both"/>
        <w:rPr>
          <w:lang w:val="ru-MO"/>
        </w:rPr>
      </w:pPr>
      <w:r w:rsidRPr="00B909A2">
        <w:rPr>
          <w:lang w:val="ru-MO"/>
        </w:rPr>
        <w:t>D) Россия;</w:t>
      </w:r>
    </w:p>
    <w:p w:rsidR="005B5450" w:rsidRDefault="005B5450" w:rsidP="005B5450">
      <w:pPr>
        <w:tabs>
          <w:tab w:val="left" w:pos="709"/>
        </w:tabs>
        <w:ind w:left="284"/>
        <w:jc w:val="both"/>
        <w:rPr>
          <w:lang w:val="ru-MO"/>
        </w:rPr>
      </w:pPr>
      <w:r>
        <w:rPr>
          <w:lang w:val="ru-MO"/>
        </w:rPr>
        <w:t>E) Ливия</w:t>
      </w:r>
      <w:r w:rsidRPr="005B5450">
        <w:rPr>
          <w:lang w:val="ru-MO"/>
        </w:rPr>
        <w:t>.</w:t>
      </w:r>
    </w:p>
    <w:p w:rsidR="005B5450" w:rsidRPr="005B5450" w:rsidRDefault="005B5450" w:rsidP="005B5450">
      <w:pPr>
        <w:tabs>
          <w:tab w:val="left" w:pos="567"/>
        </w:tabs>
        <w:jc w:val="both"/>
        <w:rPr>
          <w:lang w:val="ru-MO"/>
        </w:rPr>
      </w:pPr>
    </w:p>
    <w:p w:rsidR="00780232" w:rsidRPr="00780232" w:rsidRDefault="005B5450" w:rsidP="005B5450">
      <w:pPr>
        <w:pStyle w:val="a3"/>
        <w:numPr>
          <w:ilvl w:val="0"/>
          <w:numId w:val="22"/>
        </w:numPr>
        <w:tabs>
          <w:tab w:val="left" w:pos="567"/>
        </w:tabs>
        <w:ind w:left="284" w:firstLine="0"/>
        <w:jc w:val="both"/>
        <w:rPr>
          <w:b/>
          <w:lang w:val="ru-MO"/>
        </w:rPr>
      </w:pPr>
      <w:r w:rsidRPr="00780232">
        <w:rPr>
          <w:lang w:val="ru-MO"/>
        </w:rPr>
        <w:t xml:space="preserve">Какими двумя </w:t>
      </w:r>
      <w:r w:rsidR="00780232" w:rsidRPr="00780232">
        <w:rPr>
          <w:lang w:val="ru-MO"/>
        </w:rPr>
        <w:t xml:space="preserve">организованными </w:t>
      </w:r>
      <w:r w:rsidRPr="00780232">
        <w:rPr>
          <w:lang w:val="ru-MO"/>
        </w:rPr>
        <w:t>рынками определяются преимущественно мировые цены на сырую нефть</w:t>
      </w:r>
      <w:r w:rsidR="00FA0D5F">
        <w:rPr>
          <w:lang w:val="ru-MO"/>
        </w:rPr>
        <w:t xml:space="preserve"> (самые крупные организованные рынки нефти)</w:t>
      </w:r>
      <w:r w:rsidRPr="00780232">
        <w:rPr>
          <w:lang w:val="ru-MO"/>
        </w:rPr>
        <w:t xml:space="preserve">? </w:t>
      </w:r>
    </w:p>
    <w:p w:rsidR="005B5450" w:rsidRPr="00B909A2" w:rsidRDefault="00780232" w:rsidP="00780232">
      <w:pPr>
        <w:pStyle w:val="a3"/>
        <w:tabs>
          <w:tab w:val="left" w:pos="567"/>
        </w:tabs>
        <w:ind w:left="284"/>
        <w:jc w:val="both"/>
        <w:rPr>
          <w:lang w:val="ru-MO"/>
        </w:rPr>
      </w:pPr>
      <w:r w:rsidRPr="00B909A2">
        <w:rPr>
          <w:lang w:val="ru-MO"/>
        </w:rPr>
        <w:t xml:space="preserve">A) </w:t>
      </w:r>
      <w:r w:rsidR="00FA0D5F" w:rsidRPr="00B909A2">
        <w:rPr>
          <w:lang w:val="ru-MO"/>
        </w:rPr>
        <w:t xml:space="preserve">Нью-Йоркская товарно-сырьевая </w:t>
      </w:r>
      <w:r w:rsidRPr="00B909A2">
        <w:rPr>
          <w:lang w:val="ru-MO"/>
        </w:rPr>
        <w:t>биржа и Международная нефтяная биржа в Лондоне</w:t>
      </w:r>
      <w:r w:rsidR="005B5450" w:rsidRPr="00B909A2">
        <w:rPr>
          <w:lang w:val="ru-MO"/>
        </w:rPr>
        <w:t>;</w:t>
      </w:r>
    </w:p>
    <w:p w:rsidR="005B5450" w:rsidRPr="005B5450" w:rsidRDefault="00780232" w:rsidP="005B5450">
      <w:pPr>
        <w:tabs>
          <w:tab w:val="left" w:pos="567"/>
        </w:tabs>
        <w:ind w:left="284"/>
        <w:jc w:val="both"/>
        <w:rPr>
          <w:lang w:val="ru-MO"/>
        </w:rPr>
      </w:pPr>
      <w:r>
        <w:rPr>
          <w:lang w:val="ru-MO"/>
        </w:rPr>
        <w:t xml:space="preserve">B) </w:t>
      </w:r>
      <w:r w:rsidR="00FA0D5F">
        <w:rPr>
          <w:lang w:val="ru-MO"/>
        </w:rPr>
        <w:t>биржа в Сингапуре</w:t>
      </w:r>
      <w:r w:rsidR="005B5450" w:rsidRPr="005B5450">
        <w:rPr>
          <w:lang w:val="ru-MO"/>
        </w:rPr>
        <w:t>;</w:t>
      </w:r>
    </w:p>
    <w:p w:rsidR="005B5450" w:rsidRPr="005B5450" w:rsidRDefault="00780232" w:rsidP="005B5450">
      <w:pPr>
        <w:tabs>
          <w:tab w:val="left" w:pos="567"/>
        </w:tabs>
        <w:ind w:left="284"/>
        <w:jc w:val="both"/>
        <w:rPr>
          <w:lang w:val="ru-MO"/>
        </w:rPr>
      </w:pPr>
      <w:r>
        <w:rPr>
          <w:lang w:val="ru-MO"/>
        </w:rPr>
        <w:t xml:space="preserve">C) </w:t>
      </w:r>
      <w:r w:rsidR="00FA0D5F">
        <w:rPr>
          <w:lang w:val="ru-MO"/>
        </w:rPr>
        <w:t>биржа в Японии</w:t>
      </w:r>
      <w:r w:rsidR="005B5450" w:rsidRPr="005B5450">
        <w:rPr>
          <w:lang w:val="ru-MO"/>
        </w:rPr>
        <w:t>;</w:t>
      </w:r>
    </w:p>
    <w:p w:rsidR="005B5450" w:rsidRPr="005B5450" w:rsidRDefault="00780232" w:rsidP="005B5450">
      <w:pPr>
        <w:tabs>
          <w:tab w:val="left" w:pos="567"/>
        </w:tabs>
        <w:ind w:left="284"/>
        <w:jc w:val="both"/>
        <w:rPr>
          <w:lang w:val="ru-MO"/>
        </w:rPr>
      </w:pPr>
      <w:r>
        <w:rPr>
          <w:lang w:val="ru-MO"/>
        </w:rPr>
        <w:t xml:space="preserve">D) </w:t>
      </w:r>
      <w:r w:rsidR="00FA0D5F">
        <w:rPr>
          <w:lang w:val="ru-MO"/>
        </w:rPr>
        <w:t>биржа в Венесуэле</w:t>
      </w:r>
      <w:r w:rsidR="005B5450" w:rsidRPr="005B5450">
        <w:rPr>
          <w:lang w:val="ru-MO"/>
        </w:rPr>
        <w:t>;</w:t>
      </w:r>
    </w:p>
    <w:p w:rsidR="005B5450" w:rsidRDefault="00780232" w:rsidP="005B5450">
      <w:pPr>
        <w:tabs>
          <w:tab w:val="left" w:pos="567"/>
        </w:tabs>
        <w:ind w:left="284"/>
        <w:jc w:val="both"/>
        <w:rPr>
          <w:lang w:val="ru-MO"/>
        </w:rPr>
      </w:pPr>
      <w:r>
        <w:rPr>
          <w:lang w:val="ru-MO"/>
        </w:rPr>
        <w:t xml:space="preserve">E) </w:t>
      </w:r>
      <w:r w:rsidR="00FA0D5F">
        <w:rPr>
          <w:lang w:val="ru-MO"/>
        </w:rPr>
        <w:t>нет верного ответа</w:t>
      </w:r>
    </w:p>
    <w:p w:rsidR="005B5450" w:rsidRDefault="005B5450" w:rsidP="005B5450">
      <w:pPr>
        <w:tabs>
          <w:tab w:val="left" w:pos="567"/>
        </w:tabs>
        <w:jc w:val="both"/>
        <w:rPr>
          <w:lang w:val="ru-MO"/>
        </w:rPr>
      </w:pPr>
    </w:p>
    <w:p w:rsidR="00412185" w:rsidRDefault="00412185" w:rsidP="00CE1B0D">
      <w:pPr>
        <w:pStyle w:val="a3"/>
        <w:numPr>
          <w:ilvl w:val="0"/>
          <w:numId w:val="22"/>
        </w:numPr>
        <w:tabs>
          <w:tab w:val="left" w:pos="567"/>
        </w:tabs>
        <w:ind w:left="284" w:firstLine="0"/>
        <w:jc w:val="both"/>
        <w:rPr>
          <w:lang w:val="ru-MO"/>
        </w:rPr>
      </w:pPr>
      <w:r>
        <w:rPr>
          <w:lang w:val="ru-MO"/>
        </w:rPr>
        <w:lastRenderedPageBreak/>
        <w:t xml:space="preserve">....... </w:t>
      </w:r>
      <w:r w:rsidR="00FA0D5F" w:rsidRPr="00412185">
        <w:rPr>
          <w:lang w:val="ru-MO"/>
        </w:rPr>
        <w:t xml:space="preserve">– это </w:t>
      </w:r>
      <w:r w:rsidR="00B909A2">
        <w:rPr>
          <w:lang w:val="ru-MO"/>
        </w:rPr>
        <w:t xml:space="preserve">биржевое </w:t>
      </w:r>
      <w:r w:rsidR="00FA0D5F" w:rsidRPr="00412185">
        <w:rPr>
          <w:lang w:val="ru-MO"/>
        </w:rPr>
        <w:t xml:space="preserve">соглашение о поставке стандартного </w:t>
      </w:r>
      <w:r>
        <w:rPr>
          <w:lang w:val="ru-MO"/>
        </w:rPr>
        <w:t xml:space="preserve">количества нефти </w:t>
      </w:r>
      <w:r w:rsidR="00FA0D5F" w:rsidRPr="00412185">
        <w:rPr>
          <w:lang w:val="ru-MO"/>
        </w:rPr>
        <w:t>в оговоренный срок в будущем,</w:t>
      </w:r>
      <w:r>
        <w:rPr>
          <w:lang w:val="ru-MO"/>
        </w:rPr>
        <w:t xml:space="preserve"> по цене, установленной сегодня?</w:t>
      </w:r>
    </w:p>
    <w:p w:rsidR="00412185" w:rsidRPr="00412185" w:rsidRDefault="00412185" w:rsidP="00412185">
      <w:pPr>
        <w:tabs>
          <w:tab w:val="left" w:pos="567"/>
        </w:tabs>
        <w:ind w:left="284"/>
        <w:jc w:val="both"/>
        <w:rPr>
          <w:lang w:val="ru-MO"/>
        </w:rPr>
      </w:pPr>
      <w:r>
        <w:rPr>
          <w:lang w:val="ru-MO"/>
        </w:rPr>
        <w:t xml:space="preserve">A) </w:t>
      </w:r>
      <w:r w:rsidR="00B909A2">
        <w:rPr>
          <w:lang w:val="ru-MO"/>
        </w:rPr>
        <w:t>форвард</w:t>
      </w:r>
      <w:r w:rsidRPr="00412185">
        <w:rPr>
          <w:lang w:val="ru-MO"/>
        </w:rPr>
        <w:t>;</w:t>
      </w:r>
    </w:p>
    <w:p w:rsidR="00412185" w:rsidRPr="00412185" w:rsidRDefault="00412185" w:rsidP="00412185">
      <w:pPr>
        <w:tabs>
          <w:tab w:val="left" w:pos="567"/>
        </w:tabs>
        <w:ind w:left="284"/>
        <w:jc w:val="both"/>
        <w:rPr>
          <w:lang w:val="ru-MO"/>
        </w:rPr>
      </w:pPr>
      <w:r>
        <w:rPr>
          <w:lang w:val="ru-MO"/>
        </w:rPr>
        <w:t xml:space="preserve">B) </w:t>
      </w:r>
      <w:proofErr w:type="spellStart"/>
      <w:r>
        <w:rPr>
          <w:lang w:val="ru-MO"/>
        </w:rPr>
        <w:t>спотовая</w:t>
      </w:r>
      <w:proofErr w:type="spellEnd"/>
      <w:r>
        <w:rPr>
          <w:lang w:val="ru-MO"/>
        </w:rPr>
        <w:t xml:space="preserve"> сделка</w:t>
      </w:r>
      <w:r w:rsidRPr="00412185">
        <w:rPr>
          <w:lang w:val="ru-MO"/>
        </w:rPr>
        <w:t>;</w:t>
      </w:r>
    </w:p>
    <w:p w:rsidR="00412185" w:rsidRPr="00B909A2" w:rsidRDefault="00412185" w:rsidP="00412185">
      <w:pPr>
        <w:tabs>
          <w:tab w:val="left" w:pos="567"/>
        </w:tabs>
        <w:ind w:left="284"/>
        <w:jc w:val="both"/>
        <w:rPr>
          <w:lang w:val="ru-MO"/>
        </w:rPr>
      </w:pPr>
      <w:r w:rsidRPr="00B909A2">
        <w:rPr>
          <w:lang w:val="ru-MO"/>
        </w:rPr>
        <w:t>C) фьючерс;</w:t>
      </w:r>
    </w:p>
    <w:p w:rsidR="00412185" w:rsidRPr="00412185" w:rsidRDefault="00412185" w:rsidP="00412185">
      <w:pPr>
        <w:tabs>
          <w:tab w:val="left" w:pos="567"/>
        </w:tabs>
        <w:ind w:left="284"/>
        <w:jc w:val="both"/>
        <w:rPr>
          <w:lang w:val="ru-MO"/>
        </w:rPr>
      </w:pPr>
      <w:r>
        <w:rPr>
          <w:lang w:val="ru-MO"/>
        </w:rPr>
        <w:t>D) спред</w:t>
      </w:r>
      <w:r w:rsidRPr="00412185">
        <w:rPr>
          <w:lang w:val="ru-MO"/>
        </w:rPr>
        <w:t>;</w:t>
      </w:r>
    </w:p>
    <w:p w:rsidR="00412185" w:rsidRDefault="00412185" w:rsidP="00412185">
      <w:pPr>
        <w:tabs>
          <w:tab w:val="left" w:pos="567"/>
        </w:tabs>
        <w:ind w:left="284"/>
        <w:jc w:val="both"/>
        <w:rPr>
          <w:lang w:val="ru-MO"/>
        </w:rPr>
      </w:pPr>
      <w:r w:rsidRPr="00412185">
        <w:rPr>
          <w:lang w:val="ru-MO"/>
        </w:rPr>
        <w:t>E) нет верного ответа</w:t>
      </w:r>
    </w:p>
    <w:p w:rsidR="005B5450" w:rsidRPr="00412185" w:rsidRDefault="005B5450" w:rsidP="00412185">
      <w:pPr>
        <w:tabs>
          <w:tab w:val="left" w:pos="567"/>
        </w:tabs>
        <w:jc w:val="both"/>
        <w:rPr>
          <w:lang w:val="ru-MO"/>
        </w:rPr>
      </w:pPr>
    </w:p>
    <w:p w:rsidR="00412185" w:rsidRDefault="00412185" w:rsidP="00CE1B0D">
      <w:pPr>
        <w:pStyle w:val="a3"/>
        <w:numPr>
          <w:ilvl w:val="0"/>
          <w:numId w:val="22"/>
        </w:numPr>
        <w:tabs>
          <w:tab w:val="left" w:pos="567"/>
        </w:tabs>
        <w:ind w:left="284" w:firstLine="0"/>
        <w:jc w:val="both"/>
        <w:rPr>
          <w:lang w:val="ru-MO"/>
        </w:rPr>
      </w:pPr>
      <w:r>
        <w:rPr>
          <w:lang w:val="ru-MO"/>
        </w:rPr>
        <w:t>Что такое хеджирование?</w:t>
      </w:r>
    </w:p>
    <w:p w:rsidR="00412185" w:rsidRPr="00412185" w:rsidRDefault="00412185" w:rsidP="00412185">
      <w:pPr>
        <w:tabs>
          <w:tab w:val="left" w:pos="567"/>
        </w:tabs>
        <w:ind w:left="284"/>
        <w:jc w:val="both"/>
        <w:rPr>
          <w:lang w:val="ru-MO"/>
        </w:rPr>
      </w:pPr>
      <w:r>
        <w:rPr>
          <w:lang w:val="ru-MO"/>
        </w:rPr>
        <w:t>A) начисление процентов по вкладам</w:t>
      </w:r>
      <w:r w:rsidRPr="00412185">
        <w:rPr>
          <w:lang w:val="ru-MO"/>
        </w:rPr>
        <w:t>;</w:t>
      </w:r>
    </w:p>
    <w:p w:rsidR="00412185" w:rsidRPr="00412185" w:rsidRDefault="00412185" w:rsidP="00412185">
      <w:pPr>
        <w:tabs>
          <w:tab w:val="left" w:pos="567"/>
        </w:tabs>
        <w:ind w:left="284"/>
        <w:jc w:val="both"/>
        <w:rPr>
          <w:lang w:val="ru-MO"/>
        </w:rPr>
      </w:pPr>
      <w:r>
        <w:rPr>
          <w:lang w:val="ru-MO"/>
        </w:rPr>
        <w:t>B) продажа коммерческой недвижимости</w:t>
      </w:r>
      <w:r w:rsidRPr="00412185">
        <w:rPr>
          <w:lang w:val="ru-MO"/>
        </w:rPr>
        <w:t>;</w:t>
      </w:r>
    </w:p>
    <w:p w:rsidR="00412185" w:rsidRPr="00412185" w:rsidRDefault="00412185" w:rsidP="00412185">
      <w:pPr>
        <w:tabs>
          <w:tab w:val="left" w:pos="567"/>
        </w:tabs>
        <w:ind w:left="284"/>
        <w:jc w:val="both"/>
        <w:rPr>
          <w:lang w:val="ru-MO"/>
        </w:rPr>
      </w:pPr>
      <w:r>
        <w:rPr>
          <w:lang w:val="ru-MO"/>
        </w:rPr>
        <w:t>C) получение доходов от аренды земли</w:t>
      </w:r>
      <w:r w:rsidRPr="00412185">
        <w:rPr>
          <w:lang w:val="ru-MO"/>
        </w:rPr>
        <w:t>;</w:t>
      </w:r>
    </w:p>
    <w:p w:rsidR="00412185" w:rsidRPr="00B909A2" w:rsidRDefault="00412185" w:rsidP="00412185">
      <w:pPr>
        <w:tabs>
          <w:tab w:val="left" w:pos="567"/>
        </w:tabs>
        <w:ind w:left="284"/>
        <w:jc w:val="both"/>
        <w:rPr>
          <w:lang w:val="ru-MO"/>
        </w:rPr>
      </w:pPr>
      <w:r w:rsidRPr="00B909A2">
        <w:rPr>
          <w:lang w:val="ru-MO"/>
        </w:rPr>
        <w:t>D) способ снижения риска, связанного с изменением цены;</w:t>
      </w:r>
    </w:p>
    <w:p w:rsidR="00412185" w:rsidRDefault="00412185" w:rsidP="00412185">
      <w:pPr>
        <w:tabs>
          <w:tab w:val="left" w:pos="567"/>
        </w:tabs>
        <w:ind w:left="284"/>
        <w:jc w:val="both"/>
        <w:rPr>
          <w:lang w:val="ru-MO"/>
        </w:rPr>
      </w:pPr>
      <w:r w:rsidRPr="00412185">
        <w:rPr>
          <w:lang w:val="ru-MO"/>
        </w:rPr>
        <w:t>E) нет верного ответа</w:t>
      </w:r>
    </w:p>
    <w:p w:rsidR="0067155F" w:rsidRPr="00CE1B0D" w:rsidRDefault="0067155F" w:rsidP="0067155F">
      <w:pPr>
        <w:pStyle w:val="a3"/>
        <w:numPr>
          <w:ilvl w:val="0"/>
          <w:numId w:val="22"/>
        </w:numPr>
        <w:tabs>
          <w:tab w:val="left" w:pos="567"/>
        </w:tabs>
        <w:spacing w:before="240"/>
        <w:ind w:left="284" w:firstLine="0"/>
        <w:jc w:val="both"/>
      </w:pPr>
      <w:r w:rsidRPr="00CE1B0D">
        <w:t>Определить платежи за сверхнормативное загрязнение окру</w:t>
      </w:r>
      <w:r>
        <w:t>жающей среды предприятия</w:t>
      </w:r>
      <w:r w:rsidRPr="00CE1B0D">
        <w:t>, сбрасывающего сточные воды в водный источник, если имеются следующие данные за отчетный квартал:</w:t>
      </w:r>
    </w:p>
    <w:tbl>
      <w:tblPr>
        <w:tblW w:w="0" w:type="auto"/>
        <w:jc w:val="center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250"/>
        <w:gridCol w:w="2250"/>
        <w:gridCol w:w="2250"/>
        <w:gridCol w:w="2250"/>
      </w:tblGrid>
      <w:tr w:rsidR="0067155F" w:rsidRPr="00CE1B0D" w:rsidTr="0067155F">
        <w:trPr>
          <w:trHeight w:val="165"/>
          <w:jc w:val="center"/>
        </w:trPr>
        <w:tc>
          <w:tcPr>
            <w:tcW w:w="2250" w:type="dxa"/>
            <w:vAlign w:val="center"/>
          </w:tcPr>
          <w:p w:rsidR="0067155F" w:rsidRPr="00CE1B0D" w:rsidRDefault="0067155F" w:rsidP="0067155F">
            <w:pPr>
              <w:jc w:val="center"/>
            </w:pPr>
            <w:r w:rsidRPr="00CE1B0D">
              <w:t>Загрязняющее вещество</w:t>
            </w:r>
          </w:p>
        </w:tc>
        <w:tc>
          <w:tcPr>
            <w:tcW w:w="2250" w:type="dxa"/>
            <w:vAlign w:val="center"/>
          </w:tcPr>
          <w:p w:rsidR="0067155F" w:rsidRPr="00CE1B0D" w:rsidRDefault="0067155F" w:rsidP="0067155F">
            <w:pPr>
              <w:jc w:val="center"/>
            </w:pPr>
            <w:r w:rsidRPr="00CE1B0D">
              <w:t>Фактический сброс за квартал, тонн</w:t>
            </w:r>
          </w:p>
        </w:tc>
        <w:tc>
          <w:tcPr>
            <w:tcW w:w="2250" w:type="dxa"/>
            <w:vAlign w:val="center"/>
          </w:tcPr>
          <w:p w:rsidR="0067155F" w:rsidRPr="00CE1B0D" w:rsidRDefault="0067155F" w:rsidP="0067155F">
            <w:pPr>
              <w:jc w:val="center"/>
            </w:pPr>
            <w:r w:rsidRPr="00CE1B0D">
              <w:t>Ежеквартальная квота, тонн</w:t>
            </w:r>
          </w:p>
        </w:tc>
        <w:tc>
          <w:tcPr>
            <w:tcW w:w="2250" w:type="dxa"/>
            <w:vAlign w:val="center"/>
          </w:tcPr>
          <w:p w:rsidR="0067155F" w:rsidRPr="00CE1B0D" w:rsidRDefault="0067155F" w:rsidP="0067155F">
            <w:pPr>
              <w:jc w:val="center"/>
            </w:pPr>
            <w:r>
              <w:t>Ставка за нормативное загрязнение</w:t>
            </w:r>
          </w:p>
        </w:tc>
      </w:tr>
      <w:tr w:rsidR="0067155F" w:rsidRPr="00CE1B0D" w:rsidTr="002872E3">
        <w:trPr>
          <w:trHeight w:val="165"/>
          <w:jc w:val="center"/>
        </w:trPr>
        <w:tc>
          <w:tcPr>
            <w:tcW w:w="2250" w:type="dxa"/>
          </w:tcPr>
          <w:p w:rsidR="0067155F" w:rsidRPr="00CE1B0D" w:rsidRDefault="0067155F" w:rsidP="0067155F">
            <w:pPr>
              <w:tabs>
                <w:tab w:val="left" w:pos="69"/>
              </w:tabs>
              <w:ind w:left="69"/>
            </w:pPr>
            <w:r w:rsidRPr="00CE1B0D">
              <w:t>Нитриты</w:t>
            </w:r>
          </w:p>
        </w:tc>
        <w:tc>
          <w:tcPr>
            <w:tcW w:w="2250" w:type="dxa"/>
          </w:tcPr>
          <w:p w:rsidR="0067155F" w:rsidRPr="00CE1B0D" w:rsidRDefault="0067155F" w:rsidP="0067155F">
            <w:pPr>
              <w:tabs>
                <w:tab w:val="left" w:pos="87"/>
              </w:tabs>
              <w:jc w:val="center"/>
            </w:pPr>
            <w:r w:rsidRPr="00CE1B0D">
              <w:t>50</w:t>
            </w:r>
          </w:p>
        </w:tc>
        <w:tc>
          <w:tcPr>
            <w:tcW w:w="2250" w:type="dxa"/>
          </w:tcPr>
          <w:p w:rsidR="0067155F" w:rsidRPr="00CE1B0D" w:rsidRDefault="0067155F" w:rsidP="0067155F">
            <w:pPr>
              <w:tabs>
                <w:tab w:val="left" w:pos="87"/>
              </w:tabs>
              <w:jc w:val="center"/>
            </w:pPr>
            <w:r w:rsidRPr="00CE1B0D">
              <w:t>10</w:t>
            </w:r>
          </w:p>
        </w:tc>
        <w:tc>
          <w:tcPr>
            <w:tcW w:w="2250" w:type="dxa"/>
          </w:tcPr>
          <w:p w:rsidR="0067155F" w:rsidRPr="00CE1B0D" w:rsidRDefault="0067155F" w:rsidP="0067155F">
            <w:pPr>
              <w:tabs>
                <w:tab w:val="left" w:pos="87"/>
              </w:tabs>
              <w:jc w:val="center"/>
            </w:pPr>
            <w:r>
              <w:t>670МРП</w:t>
            </w:r>
          </w:p>
        </w:tc>
      </w:tr>
      <w:tr w:rsidR="0067155F" w:rsidRPr="00CE1B0D" w:rsidTr="002872E3">
        <w:trPr>
          <w:trHeight w:val="165"/>
          <w:jc w:val="center"/>
        </w:trPr>
        <w:tc>
          <w:tcPr>
            <w:tcW w:w="2250" w:type="dxa"/>
          </w:tcPr>
          <w:p w:rsidR="0067155F" w:rsidRPr="00CE1B0D" w:rsidRDefault="0067155F" w:rsidP="0067155F">
            <w:pPr>
              <w:tabs>
                <w:tab w:val="left" w:pos="69"/>
              </w:tabs>
              <w:ind w:left="69"/>
            </w:pPr>
            <w:r w:rsidRPr="00CE1B0D">
              <w:t>Нитраты</w:t>
            </w:r>
          </w:p>
        </w:tc>
        <w:tc>
          <w:tcPr>
            <w:tcW w:w="2250" w:type="dxa"/>
          </w:tcPr>
          <w:p w:rsidR="0067155F" w:rsidRPr="00CE1B0D" w:rsidRDefault="0067155F" w:rsidP="0067155F">
            <w:pPr>
              <w:tabs>
                <w:tab w:val="left" w:pos="87"/>
              </w:tabs>
              <w:jc w:val="center"/>
            </w:pPr>
            <w:r w:rsidRPr="00CE1B0D">
              <w:t>20</w:t>
            </w:r>
          </w:p>
        </w:tc>
        <w:tc>
          <w:tcPr>
            <w:tcW w:w="2250" w:type="dxa"/>
          </w:tcPr>
          <w:p w:rsidR="0067155F" w:rsidRPr="00CE1B0D" w:rsidRDefault="0067155F" w:rsidP="0067155F">
            <w:pPr>
              <w:tabs>
                <w:tab w:val="left" w:pos="87"/>
              </w:tabs>
              <w:jc w:val="center"/>
            </w:pPr>
            <w:r w:rsidRPr="00CE1B0D">
              <w:t>10</w:t>
            </w:r>
          </w:p>
        </w:tc>
        <w:tc>
          <w:tcPr>
            <w:tcW w:w="2250" w:type="dxa"/>
          </w:tcPr>
          <w:p w:rsidR="0067155F" w:rsidRPr="00CE1B0D" w:rsidRDefault="0067155F" w:rsidP="0067155F">
            <w:pPr>
              <w:tabs>
                <w:tab w:val="left" w:pos="87"/>
              </w:tabs>
              <w:jc w:val="center"/>
            </w:pPr>
            <w:r>
              <w:t>1МРП</w:t>
            </w:r>
          </w:p>
        </w:tc>
      </w:tr>
      <w:tr w:rsidR="0067155F" w:rsidRPr="00CE1B0D" w:rsidTr="002872E3">
        <w:trPr>
          <w:trHeight w:val="165"/>
          <w:jc w:val="center"/>
        </w:trPr>
        <w:tc>
          <w:tcPr>
            <w:tcW w:w="2250" w:type="dxa"/>
          </w:tcPr>
          <w:p w:rsidR="0067155F" w:rsidRPr="00CE1B0D" w:rsidRDefault="0067155F" w:rsidP="0067155F">
            <w:pPr>
              <w:tabs>
                <w:tab w:val="left" w:pos="69"/>
              </w:tabs>
              <w:ind w:left="69"/>
            </w:pPr>
            <w:r w:rsidRPr="00CE1B0D">
              <w:t>Сульфаты</w:t>
            </w:r>
          </w:p>
        </w:tc>
        <w:tc>
          <w:tcPr>
            <w:tcW w:w="2250" w:type="dxa"/>
          </w:tcPr>
          <w:p w:rsidR="0067155F" w:rsidRPr="00CE1B0D" w:rsidRDefault="0067155F" w:rsidP="0067155F">
            <w:pPr>
              <w:tabs>
                <w:tab w:val="left" w:pos="87"/>
              </w:tabs>
              <w:jc w:val="center"/>
            </w:pPr>
            <w:r w:rsidRPr="00CE1B0D">
              <w:t>10</w:t>
            </w:r>
          </w:p>
        </w:tc>
        <w:tc>
          <w:tcPr>
            <w:tcW w:w="2250" w:type="dxa"/>
          </w:tcPr>
          <w:p w:rsidR="0067155F" w:rsidRPr="00CE1B0D" w:rsidRDefault="0067155F" w:rsidP="0067155F">
            <w:pPr>
              <w:tabs>
                <w:tab w:val="left" w:pos="87"/>
              </w:tabs>
              <w:jc w:val="center"/>
            </w:pPr>
            <w:r w:rsidRPr="00CE1B0D">
              <w:t>10</w:t>
            </w:r>
          </w:p>
        </w:tc>
        <w:tc>
          <w:tcPr>
            <w:tcW w:w="2250" w:type="dxa"/>
          </w:tcPr>
          <w:p w:rsidR="0067155F" w:rsidRPr="00CE1B0D" w:rsidRDefault="0067155F" w:rsidP="0067155F">
            <w:pPr>
              <w:tabs>
                <w:tab w:val="left" w:pos="87"/>
              </w:tabs>
              <w:jc w:val="center"/>
            </w:pPr>
            <w:r>
              <w:t>0,4МРП</w:t>
            </w:r>
          </w:p>
        </w:tc>
      </w:tr>
    </w:tbl>
    <w:p w:rsidR="0067155F" w:rsidRPr="00CE1B0D" w:rsidRDefault="0067155F" w:rsidP="0067155F">
      <w:pPr>
        <w:numPr>
          <w:ilvl w:val="0"/>
          <w:numId w:val="16"/>
        </w:numPr>
        <w:tabs>
          <w:tab w:val="clear" w:pos="2160"/>
          <w:tab w:val="left" w:pos="567"/>
        </w:tabs>
        <w:ind w:left="284" w:firstLine="0"/>
        <w:jc w:val="both"/>
      </w:pPr>
      <w:r w:rsidRPr="00CE1B0D">
        <w:t>18 252 321 тенге;</w:t>
      </w:r>
    </w:p>
    <w:p w:rsidR="0067155F" w:rsidRPr="00CE1B0D" w:rsidRDefault="0067155F" w:rsidP="0067155F">
      <w:pPr>
        <w:numPr>
          <w:ilvl w:val="0"/>
          <w:numId w:val="16"/>
        </w:numPr>
        <w:tabs>
          <w:tab w:val="clear" w:pos="2160"/>
          <w:tab w:val="left" w:pos="567"/>
        </w:tabs>
        <w:ind w:left="284" w:firstLine="0"/>
        <w:jc w:val="both"/>
      </w:pPr>
      <w:r w:rsidRPr="00CE1B0D">
        <w:t>19 252 321 тенге;</w:t>
      </w:r>
    </w:p>
    <w:p w:rsidR="0067155F" w:rsidRPr="00CE1B0D" w:rsidRDefault="0067155F" w:rsidP="0067155F">
      <w:pPr>
        <w:numPr>
          <w:ilvl w:val="0"/>
          <w:numId w:val="16"/>
        </w:numPr>
        <w:tabs>
          <w:tab w:val="clear" w:pos="2160"/>
          <w:tab w:val="left" w:pos="567"/>
        </w:tabs>
        <w:ind w:left="284" w:firstLine="0"/>
        <w:jc w:val="both"/>
      </w:pPr>
      <w:r w:rsidRPr="00CE1B0D">
        <w:t>20 252 321 тенге;</w:t>
      </w:r>
    </w:p>
    <w:p w:rsidR="0067155F" w:rsidRPr="00CE1B0D" w:rsidRDefault="0067155F" w:rsidP="0067155F">
      <w:pPr>
        <w:numPr>
          <w:ilvl w:val="0"/>
          <w:numId w:val="16"/>
        </w:numPr>
        <w:tabs>
          <w:tab w:val="clear" w:pos="2160"/>
          <w:tab w:val="left" w:pos="567"/>
        </w:tabs>
        <w:ind w:left="284" w:firstLine="0"/>
        <w:jc w:val="both"/>
      </w:pPr>
      <w:r w:rsidRPr="00CE1B0D">
        <w:t>21 252 321 тенге;</w:t>
      </w:r>
    </w:p>
    <w:p w:rsidR="0067155F" w:rsidRPr="00CE1B0D" w:rsidRDefault="0067155F" w:rsidP="0067155F">
      <w:pPr>
        <w:numPr>
          <w:ilvl w:val="0"/>
          <w:numId w:val="16"/>
        </w:numPr>
        <w:tabs>
          <w:tab w:val="clear" w:pos="2160"/>
          <w:tab w:val="left" w:pos="567"/>
        </w:tabs>
        <w:ind w:left="284" w:firstLine="0"/>
        <w:jc w:val="both"/>
      </w:pPr>
      <w:r w:rsidRPr="00CE1B0D">
        <w:t>нет верного ответа.</w:t>
      </w:r>
    </w:p>
    <w:p w:rsidR="00412185" w:rsidRDefault="00412185" w:rsidP="0067155F">
      <w:pPr>
        <w:tabs>
          <w:tab w:val="left" w:pos="567"/>
        </w:tabs>
        <w:jc w:val="both"/>
        <w:rPr>
          <w:lang w:val="ru-MO"/>
        </w:rPr>
      </w:pPr>
    </w:p>
    <w:p w:rsidR="0067155F" w:rsidRDefault="0067155F" w:rsidP="00EB6908">
      <w:pPr>
        <w:pStyle w:val="a3"/>
        <w:numPr>
          <w:ilvl w:val="0"/>
          <w:numId w:val="22"/>
        </w:numPr>
        <w:tabs>
          <w:tab w:val="left" w:pos="709"/>
        </w:tabs>
        <w:ind w:left="284" w:firstLine="0"/>
        <w:jc w:val="both"/>
        <w:rPr>
          <w:lang w:val="ru-MO"/>
        </w:rPr>
      </w:pPr>
      <w:r w:rsidRPr="0067155F">
        <w:rPr>
          <w:lang w:val="ru-MO"/>
        </w:rPr>
        <w:t>Стоимость аналогичного земельного участка площадью 15 соток составляет 30 млн. тенге. Рассчитать рыночную стоимость земельного участка площадью 10 соток методом анализа парных продаж, если: по местоположению аналог должен быть дешевле на 10%, по качеству почвы – дороже на 12%, по мелиоративному состоянию – дороже на 5%, по делимости – дешевле на 7%.</w:t>
      </w:r>
    </w:p>
    <w:p w:rsidR="0067155F" w:rsidRPr="00B909A2" w:rsidRDefault="0067155F" w:rsidP="0067155F">
      <w:pPr>
        <w:ind w:left="284"/>
        <w:rPr>
          <w:lang w:val="ru-MO"/>
        </w:rPr>
      </w:pPr>
      <w:r w:rsidRPr="00B909A2">
        <w:rPr>
          <w:lang w:val="ru-MO"/>
        </w:rPr>
        <w:t>A)</w:t>
      </w:r>
      <w:r w:rsidRPr="00B909A2">
        <w:rPr>
          <w:lang w:val="ru-MO"/>
        </w:rPr>
        <w:tab/>
        <w:t>29,5 млн. тенге;</w:t>
      </w:r>
    </w:p>
    <w:p w:rsidR="0067155F" w:rsidRPr="0067155F" w:rsidRDefault="0067155F" w:rsidP="0067155F">
      <w:pPr>
        <w:ind w:left="284"/>
        <w:rPr>
          <w:lang w:val="ru-MO"/>
        </w:rPr>
      </w:pPr>
      <w:r>
        <w:rPr>
          <w:lang w:val="ru-MO"/>
        </w:rPr>
        <w:t>B)</w:t>
      </w:r>
      <w:r>
        <w:rPr>
          <w:lang w:val="ru-MO"/>
        </w:rPr>
        <w:tab/>
        <w:t xml:space="preserve">39,5 млн. </w:t>
      </w:r>
      <w:r w:rsidRPr="0067155F">
        <w:rPr>
          <w:lang w:val="ru-MO"/>
        </w:rPr>
        <w:t>тенге;</w:t>
      </w:r>
    </w:p>
    <w:p w:rsidR="0067155F" w:rsidRPr="0067155F" w:rsidRDefault="0067155F" w:rsidP="0067155F">
      <w:pPr>
        <w:ind w:left="284"/>
        <w:rPr>
          <w:lang w:val="ru-MO"/>
        </w:rPr>
      </w:pPr>
      <w:r>
        <w:rPr>
          <w:lang w:val="ru-MO"/>
        </w:rPr>
        <w:t>C)</w:t>
      </w:r>
      <w:r>
        <w:rPr>
          <w:lang w:val="ru-MO"/>
        </w:rPr>
        <w:tab/>
        <w:t xml:space="preserve">28,5 млн. </w:t>
      </w:r>
      <w:r w:rsidRPr="0067155F">
        <w:rPr>
          <w:lang w:val="ru-MO"/>
        </w:rPr>
        <w:t>тенге;</w:t>
      </w:r>
    </w:p>
    <w:p w:rsidR="0067155F" w:rsidRPr="0067155F" w:rsidRDefault="0067155F" w:rsidP="0067155F">
      <w:pPr>
        <w:ind w:left="284"/>
        <w:rPr>
          <w:lang w:val="ru-MO"/>
        </w:rPr>
      </w:pPr>
      <w:r>
        <w:rPr>
          <w:lang w:val="ru-MO"/>
        </w:rPr>
        <w:t>D)</w:t>
      </w:r>
      <w:r>
        <w:rPr>
          <w:lang w:val="ru-MO"/>
        </w:rPr>
        <w:tab/>
        <w:t xml:space="preserve">25,5 млн. </w:t>
      </w:r>
      <w:r w:rsidRPr="0067155F">
        <w:rPr>
          <w:lang w:val="ru-MO"/>
        </w:rPr>
        <w:t>тенге;</w:t>
      </w:r>
    </w:p>
    <w:p w:rsidR="0067155F" w:rsidRDefault="0067155F" w:rsidP="0067155F">
      <w:pPr>
        <w:ind w:left="284"/>
        <w:rPr>
          <w:lang w:val="ru-MO"/>
        </w:rPr>
      </w:pPr>
      <w:r w:rsidRPr="0067155F">
        <w:rPr>
          <w:lang w:val="ru-MO"/>
        </w:rPr>
        <w:t>E)</w:t>
      </w:r>
      <w:r w:rsidRPr="0067155F">
        <w:rPr>
          <w:lang w:val="ru-MO"/>
        </w:rPr>
        <w:tab/>
        <w:t>нет верного ответа.</w:t>
      </w:r>
    </w:p>
    <w:p w:rsidR="0067155F" w:rsidRDefault="0067155F" w:rsidP="0067155F">
      <w:pPr>
        <w:rPr>
          <w:lang w:val="ru-MO"/>
        </w:rPr>
      </w:pPr>
    </w:p>
    <w:p w:rsidR="00FF5FB8" w:rsidRPr="00CE1B0D" w:rsidRDefault="00FF5FB8" w:rsidP="00CE1B0D">
      <w:pPr>
        <w:pStyle w:val="a3"/>
        <w:numPr>
          <w:ilvl w:val="0"/>
          <w:numId w:val="22"/>
        </w:numPr>
        <w:tabs>
          <w:tab w:val="left" w:pos="567"/>
        </w:tabs>
        <w:ind w:left="284" w:firstLine="0"/>
        <w:jc w:val="both"/>
      </w:pPr>
      <w:r w:rsidRPr="00CE1B0D">
        <w:t>В следующем году планируется сократить численность персонала металлургического предприятия на 8% при сокращении объемов производства на 12%. Как это отразится на производительности?</w:t>
      </w:r>
    </w:p>
    <w:p w:rsidR="00FF5FB8" w:rsidRPr="00CE1B0D" w:rsidRDefault="00FF5FB8" w:rsidP="00CE1B0D">
      <w:pPr>
        <w:tabs>
          <w:tab w:val="left" w:pos="567"/>
        </w:tabs>
        <w:ind w:left="284"/>
        <w:jc w:val="both"/>
      </w:pPr>
      <w:r w:rsidRPr="00CE1B0D">
        <w:rPr>
          <w:lang w:val="en-US"/>
        </w:rPr>
        <w:t>A</w:t>
      </w:r>
      <w:r w:rsidRPr="00CE1B0D">
        <w:t xml:space="preserve">) </w:t>
      </w:r>
      <w:proofErr w:type="gramStart"/>
      <w:r w:rsidRPr="00CE1B0D">
        <w:t>производительность</w:t>
      </w:r>
      <w:proofErr w:type="gramEnd"/>
      <w:r w:rsidRPr="00CE1B0D">
        <w:t xml:space="preserve"> не изменится</w:t>
      </w:r>
    </w:p>
    <w:p w:rsidR="00FF5FB8" w:rsidRPr="00CE1B0D" w:rsidRDefault="00FF5FB8" w:rsidP="00CE1B0D">
      <w:pPr>
        <w:tabs>
          <w:tab w:val="left" w:pos="567"/>
        </w:tabs>
        <w:ind w:left="284"/>
        <w:jc w:val="both"/>
      </w:pPr>
      <w:r w:rsidRPr="00CE1B0D">
        <w:rPr>
          <w:lang w:val="en-US"/>
        </w:rPr>
        <w:t>B</w:t>
      </w:r>
      <w:r w:rsidRPr="00CE1B0D">
        <w:t xml:space="preserve">) </w:t>
      </w:r>
      <w:proofErr w:type="gramStart"/>
      <w:r w:rsidRPr="00CE1B0D">
        <w:t>производительность</w:t>
      </w:r>
      <w:proofErr w:type="gramEnd"/>
      <w:r w:rsidRPr="00CE1B0D">
        <w:t xml:space="preserve"> увеличится на 4%</w:t>
      </w:r>
    </w:p>
    <w:p w:rsidR="00FF5FB8" w:rsidRPr="00CE1B0D" w:rsidRDefault="00FF5FB8" w:rsidP="00CE1B0D">
      <w:pPr>
        <w:tabs>
          <w:tab w:val="left" w:pos="567"/>
        </w:tabs>
        <w:ind w:left="284"/>
        <w:jc w:val="both"/>
      </w:pPr>
      <w:r w:rsidRPr="00CE1B0D">
        <w:rPr>
          <w:lang w:val="en-US"/>
        </w:rPr>
        <w:t>C</w:t>
      </w:r>
      <w:r w:rsidRPr="00CE1B0D">
        <w:t xml:space="preserve">) </w:t>
      </w:r>
      <w:proofErr w:type="gramStart"/>
      <w:r w:rsidRPr="00CE1B0D">
        <w:t>производительность</w:t>
      </w:r>
      <w:proofErr w:type="gramEnd"/>
      <w:r w:rsidRPr="00CE1B0D">
        <w:t xml:space="preserve"> уменьшится на 20%</w:t>
      </w:r>
    </w:p>
    <w:p w:rsidR="00FF5FB8" w:rsidRPr="00CE1B0D" w:rsidRDefault="00FF5FB8" w:rsidP="00CE1B0D">
      <w:pPr>
        <w:tabs>
          <w:tab w:val="left" w:pos="567"/>
        </w:tabs>
        <w:ind w:left="284"/>
        <w:jc w:val="both"/>
      </w:pPr>
      <w:r w:rsidRPr="00CE1B0D">
        <w:rPr>
          <w:lang w:val="en-US"/>
        </w:rPr>
        <w:t>D</w:t>
      </w:r>
      <w:r w:rsidRPr="00CE1B0D">
        <w:t xml:space="preserve">) </w:t>
      </w:r>
      <w:proofErr w:type="gramStart"/>
      <w:r w:rsidRPr="00CE1B0D">
        <w:t>производительность</w:t>
      </w:r>
      <w:proofErr w:type="gramEnd"/>
      <w:r w:rsidRPr="00CE1B0D">
        <w:t xml:space="preserve"> уменьшится на 4%</w:t>
      </w:r>
    </w:p>
    <w:p w:rsidR="00FF5FB8" w:rsidRPr="00CE1B0D" w:rsidRDefault="00FF5FB8" w:rsidP="00CE1B0D">
      <w:pPr>
        <w:tabs>
          <w:tab w:val="left" w:pos="567"/>
        </w:tabs>
        <w:ind w:left="284"/>
        <w:jc w:val="both"/>
      </w:pPr>
      <w:r w:rsidRPr="00CE1B0D">
        <w:rPr>
          <w:lang w:val="en-US"/>
        </w:rPr>
        <w:t>E</w:t>
      </w:r>
      <w:r w:rsidRPr="00CE1B0D">
        <w:t xml:space="preserve">) </w:t>
      </w:r>
      <w:proofErr w:type="gramStart"/>
      <w:r w:rsidRPr="00CE1B0D">
        <w:t>произ</w:t>
      </w:r>
      <w:r w:rsidR="00EB6908">
        <w:t>водительность</w:t>
      </w:r>
      <w:proofErr w:type="gramEnd"/>
      <w:r w:rsidR="00EB6908">
        <w:t xml:space="preserve"> уменьшится на 8</w:t>
      </w:r>
      <w:r w:rsidRPr="00CE1B0D">
        <w:t>%</w:t>
      </w:r>
    </w:p>
    <w:p w:rsidR="00FF5FB8" w:rsidRPr="00CE1B0D" w:rsidRDefault="00FF5FB8" w:rsidP="00CE1B0D">
      <w:pPr>
        <w:tabs>
          <w:tab w:val="left" w:pos="567"/>
        </w:tabs>
        <w:ind w:left="284"/>
        <w:jc w:val="both"/>
      </w:pPr>
    </w:p>
    <w:p w:rsidR="00FF5FB8" w:rsidRPr="00CE1B0D" w:rsidRDefault="00FF5FB8" w:rsidP="00CE1B0D">
      <w:pPr>
        <w:pStyle w:val="a3"/>
        <w:numPr>
          <w:ilvl w:val="0"/>
          <w:numId w:val="22"/>
        </w:numPr>
        <w:tabs>
          <w:tab w:val="left" w:pos="567"/>
        </w:tabs>
        <w:ind w:left="284" w:firstLine="0"/>
        <w:jc w:val="both"/>
        <w:rPr>
          <w:lang w:val="ru-MO"/>
        </w:rPr>
      </w:pPr>
      <w:r w:rsidRPr="00CE1B0D">
        <w:rPr>
          <w:lang w:val="ru-MO"/>
        </w:rPr>
        <w:t>При уменьшении полной себестоимости 1 кг металла на 5% что произойдет с ценой, если в нее закладывается постоянный уровень рентабельности затрат?</w:t>
      </w:r>
    </w:p>
    <w:p w:rsidR="00FF5FB8" w:rsidRPr="00CE1B0D" w:rsidRDefault="00FF5FB8" w:rsidP="00CE1B0D">
      <w:pPr>
        <w:tabs>
          <w:tab w:val="left" w:pos="567"/>
        </w:tabs>
        <w:ind w:left="284"/>
        <w:jc w:val="both"/>
        <w:rPr>
          <w:lang w:val="ru-MO"/>
        </w:rPr>
      </w:pPr>
      <w:r w:rsidRPr="00CE1B0D">
        <w:t>A) уменьшится на 5%</w:t>
      </w:r>
    </w:p>
    <w:p w:rsidR="00FF5FB8" w:rsidRPr="00CE1B0D" w:rsidRDefault="00FF5FB8" w:rsidP="00CE1B0D">
      <w:pPr>
        <w:tabs>
          <w:tab w:val="left" w:pos="567"/>
        </w:tabs>
        <w:ind w:left="284"/>
        <w:jc w:val="both"/>
        <w:rPr>
          <w:lang w:val="ru-MO"/>
        </w:rPr>
      </w:pPr>
      <w:r w:rsidRPr="00CE1B0D">
        <w:t>B) увеличится на 5%</w:t>
      </w:r>
    </w:p>
    <w:p w:rsidR="00FF5FB8" w:rsidRPr="00CE1B0D" w:rsidRDefault="00FF5FB8" w:rsidP="00CE1B0D">
      <w:pPr>
        <w:tabs>
          <w:tab w:val="left" w:pos="567"/>
        </w:tabs>
        <w:ind w:left="284"/>
        <w:jc w:val="both"/>
        <w:rPr>
          <w:lang w:val="ru-MO"/>
        </w:rPr>
      </w:pPr>
      <w:r w:rsidRPr="00CE1B0D">
        <w:t>C) уменьшится на 10%</w:t>
      </w:r>
    </w:p>
    <w:p w:rsidR="00FF5FB8" w:rsidRPr="00CE1B0D" w:rsidRDefault="00FF5FB8" w:rsidP="00CE1B0D">
      <w:pPr>
        <w:tabs>
          <w:tab w:val="left" w:pos="567"/>
        </w:tabs>
        <w:ind w:left="284"/>
        <w:jc w:val="both"/>
        <w:rPr>
          <w:lang w:val="ru-MO"/>
        </w:rPr>
      </w:pPr>
      <w:r w:rsidRPr="00CE1B0D">
        <w:t>D) увеличится на 2%</w:t>
      </w:r>
    </w:p>
    <w:p w:rsidR="00FF5FB8" w:rsidRDefault="00FF5FB8" w:rsidP="00CE1B0D">
      <w:pPr>
        <w:tabs>
          <w:tab w:val="left" w:pos="567"/>
        </w:tabs>
        <w:ind w:left="284"/>
        <w:jc w:val="both"/>
      </w:pPr>
      <w:r w:rsidRPr="00CE1B0D">
        <w:t>E) не изменится</w:t>
      </w:r>
    </w:p>
    <w:p w:rsidR="0067155F" w:rsidRDefault="0067155F" w:rsidP="0067155F">
      <w:pPr>
        <w:tabs>
          <w:tab w:val="left" w:pos="426"/>
        </w:tabs>
        <w:spacing w:after="200" w:line="276" w:lineRule="auto"/>
        <w:contextualSpacing/>
        <w:jc w:val="both"/>
      </w:pPr>
    </w:p>
    <w:p w:rsidR="0067155F" w:rsidRDefault="0067155F" w:rsidP="00C118D3">
      <w:pPr>
        <w:pStyle w:val="a3"/>
        <w:numPr>
          <w:ilvl w:val="0"/>
          <w:numId w:val="22"/>
        </w:numPr>
        <w:tabs>
          <w:tab w:val="left" w:pos="426"/>
        </w:tabs>
        <w:ind w:left="284" w:firstLine="0"/>
        <w:jc w:val="both"/>
        <w:rPr>
          <w:rFonts w:eastAsia="Calibri"/>
          <w:lang w:eastAsia="en-US"/>
        </w:rPr>
      </w:pPr>
      <w:r w:rsidRPr="0067155F">
        <w:rPr>
          <w:rFonts w:eastAsia="Calibri"/>
          <w:lang w:eastAsia="en-US"/>
        </w:rPr>
        <w:lastRenderedPageBreak/>
        <w:t>Целесообразны ли инвестиции в земельный участок, если его текущая рыночная стоимость составляет 15 млн. тенге, а ожидаемый чистый доход через 3 года – 20 млн. тенге</w:t>
      </w:r>
      <w:r>
        <w:rPr>
          <w:rFonts w:eastAsia="Calibri"/>
          <w:lang w:eastAsia="en-US"/>
        </w:rPr>
        <w:t>. Годовая альтернативная ставка доходности денег составляет 18%</w:t>
      </w:r>
      <w:r w:rsidRPr="0067155F">
        <w:rPr>
          <w:rFonts w:eastAsia="Calibri"/>
          <w:lang w:eastAsia="en-US"/>
        </w:rPr>
        <w:t>?</w:t>
      </w:r>
    </w:p>
    <w:p w:rsidR="0067155F" w:rsidRPr="00EB6908" w:rsidRDefault="0067155F" w:rsidP="0067155F">
      <w:pPr>
        <w:tabs>
          <w:tab w:val="left" w:pos="567"/>
        </w:tabs>
        <w:ind w:left="284"/>
        <w:jc w:val="both"/>
      </w:pPr>
      <w:r w:rsidRPr="00EB6908">
        <w:t>A) нет</w:t>
      </w:r>
    </w:p>
    <w:p w:rsidR="0067155F" w:rsidRDefault="0067155F" w:rsidP="0067155F">
      <w:pPr>
        <w:tabs>
          <w:tab w:val="left" w:pos="567"/>
        </w:tabs>
        <w:ind w:left="284"/>
        <w:jc w:val="both"/>
      </w:pPr>
      <w:r>
        <w:t>B) да</w:t>
      </w:r>
    </w:p>
    <w:p w:rsidR="0067155F" w:rsidRDefault="0067155F" w:rsidP="0067155F">
      <w:pPr>
        <w:tabs>
          <w:tab w:val="left" w:pos="567"/>
        </w:tabs>
        <w:ind w:left="284"/>
        <w:jc w:val="both"/>
      </w:pPr>
      <w:r>
        <w:t>C) не достаточно информации для принятия решения</w:t>
      </w:r>
    </w:p>
    <w:p w:rsidR="0067155F" w:rsidRDefault="0067155F" w:rsidP="0067155F">
      <w:pPr>
        <w:tabs>
          <w:tab w:val="left" w:pos="567"/>
        </w:tabs>
        <w:ind w:left="284"/>
        <w:jc w:val="both"/>
      </w:pPr>
      <w:r>
        <w:t>D)</w:t>
      </w:r>
      <w:r w:rsidR="00C118D3">
        <w:t xml:space="preserve"> да, если бы доход ожидался в конце 4 года</w:t>
      </w:r>
    </w:p>
    <w:p w:rsidR="0067155F" w:rsidRPr="0067155F" w:rsidRDefault="00C118D3" w:rsidP="0067155F">
      <w:pPr>
        <w:tabs>
          <w:tab w:val="left" w:pos="567"/>
        </w:tabs>
        <w:ind w:left="284"/>
        <w:jc w:val="both"/>
      </w:pPr>
      <w:r>
        <w:t>E) да, если бы доход ожидался в конце 2 года</w:t>
      </w:r>
    </w:p>
    <w:p w:rsidR="00FF5FB8" w:rsidRPr="00CE1B0D" w:rsidRDefault="00FF5FB8" w:rsidP="00CE1B0D">
      <w:pPr>
        <w:tabs>
          <w:tab w:val="left" w:pos="567"/>
        </w:tabs>
        <w:ind w:left="284"/>
        <w:jc w:val="both"/>
      </w:pPr>
    </w:p>
    <w:p w:rsidR="00FF5FB8" w:rsidRDefault="00FF5FB8" w:rsidP="00CE1B0D">
      <w:pPr>
        <w:tabs>
          <w:tab w:val="left" w:pos="567"/>
        </w:tabs>
        <w:ind w:left="284"/>
        <w:jc w:val="both"/>
      </w:pPr>
    </w:p>
    <w:p w:rsidR="00EB6908" w:rsidRPr="0067155F" w:rsidRDefault="00EB6908" w:rsidP="00CE1B0D">
      <w:pPr>
        <w:tabs>
          <w:tab w:val="left" w:pos="567"/>
        </w:tabs>
        <w:ind w:left="284"/>
        <w:jc w:val="both"/>
      </w:pPr>
    </w:p>
    <w:p w:rsidR="00EB6908" w:rsidRPr="00EB6908" w:rsidRDefault="00EB6908" w:rsidP="00EB6908">
      <w:pPr>
        <w:rPr>
          <w:rFonts w:eastAsia="Calibri"/>
          <w:lang w:eastAsia="en-US"/>
        </w:rPr>
      </w:pPr>
      <w:r>
        <w:rPr>
          <w:rFonts w:eastAsia="Calibri"/>
          <w:lang w:eastAsia="en-US"/>
        </w:rPr>
        <w:t>Составитель</w:t>
      </w:r>
      <w:r w:rsidRPr="00EB6908">
        <w:rPr>
          <w:rFonts w:eastAsia="Calibri"/>
          <w:lang w:eastAsia="en-US"/>
        </w:rPr>
        <w:t>:</w:t>
      </w:r>
    </w:p>
    <w:p w:rsidR="00EB6908" w:rsidRDefault="00EB6908" w:rsidP="00EB6908">
      <w:pPr>
        <w:rPr>
          <w:rFonts w:eastAsia="Calibri"/>
          <w:lang w:eastAsia="en-US"/>
        </w:rPr>
      </w:pPr>
    </w:p>
    <w:p w:rsidR="00EB6908" w:rsidRPr="00EB6908" w:rsidRDefault="00C149B6" w:rsidP="00EB6908">
      <w:pPr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старший преподаватель,  </w:t>
      </w:r>
      <w:bookmarkStart w:id="0" w:name="_GoBack"/>
      <w:bookmarkEnd w:id="0"/>
      <w:r w:rsidR="00EB6908" w:rsidRPr="00EB6908">
        <w:rPr>
          <w:rFonts w:eastAsia="Calibri"/>
          <w:lang w:eastAsia="en-US"/>
        </w:rPr>
        <w:t>_________________________  Е.А. Самусенко</w:t>
      </w:r>
    </w:p>
    <w:p w:rsidR="00FF5FB8" w:rsidRPr="00CE1B0D" w:rsidRDefault="00FF5FB8" w:rsidP="00CE1B0D">
      <w:pPr>
        <w:tabs>
          <w:tab w:val="left" w:pos="567"/>
        </w:tabs>
        <w:ind w:left="284"/>
        <w:jc w:val="both"/>
      </w:pPr>
    </w:p>
    <w:p w:rsidR="00FF5FB8" w:rsidRPr="00CE1B0D" w:rsidRDefault="00FF5FB8" w:rsidP="00CE1B0D">
      <w:pPr>
        <w:jc w:val="both"/>
      </w:pPr>
    </w:p>
    <w:p w:rsidR="00CE1B0D" w:rsidRPr="0048517F" w:rsidRDefault="00CE1B0D" w:rsidP="00CE1B0D">
      <w:pPr>
        <w:tabs>
          <w:tab w:val="left" w:pos="567"/>
        </w:tabs>
        <w:ind w:left="284"/>
        <w:jc w:val="both"/>
      </w:pPr>
    </w:p>
    <w:p w:rsidR="00FF5FB8" w:rsidRPr="00CE1B0D" w:rsidRDefault="00FF5FB8" w:rsidP="00CE1B0D">
      <w:pPr>
        <w:ind w:left="360"/>
        <w:jc w:val="both"/>
      </w:pPr>
    </w:p>
    <w:p w:rsidR="00FF5FB8" w:rsidRPr="0067155F" w:rsidRDefault="00FF5FB8" w:rsidP="00FF5FB8">
      <w:pPr>
        <w:jc w:val="both"/>
      </w:pPr>
    </w:p>
    <w:p w:rsidR="00FF5FB8" w:rsidRPr="00467345" w:rsidRDefault="00FF5FB8" w:rsidP="00A97A1E">
      <w:pPr>
        <w:jc w:val="center"/>
      </w:pPr>
    </w:p>
    <w:p w:rsidR="00FF5FB8" w:rsidRDefault="00FF5FB8" w:rsidP="00FF5FB8"/>
    <w:p w:rsidR="00FF5FB8" w:rsidRDefault="00FF5FB8" w:rsidP="00FF5FB8"/>
    <w:p w:rsidR="007864B0" w:rsidRDefault="007864B0"/>
    <w:sectPr w:rsidR="007864B0" w:rsidSect="00C42120">
      <w:pgSz w:w="11906" w:h="16838"/>
      <w:pgMar w:top="426" w:right="424" w:bottom="426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F20680"/>
    <w:multiLevelType w:val="hybridMultilevel"/>
    <w:tmpl w:val="AA646CC2"/>
    <w:lvl w:ilvl="0" w:tplc="47B09744">
      <w:start w:val="1"/>
      <w:numFmt w:val="upperLetter"/>
      <w:lvlText w:val="%1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1" w:tplc="868883C8">
      <w:start w:val="27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>
    <w:nsid w:val="08820BFE"/>
    <w:multiLevelType w:val="hybridMultilevel"/>
    <w:tmpl w:val="38404F84"/>
    <w:lvl w:ilvl="0" w:tplc="69149128">
      <w:start w:val="8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">
    <w:nsid w:val="0B591209"/>
    <w:multiLevelType w:val="hybridMultilevel"/>
    <w:tmpl w:val="5236505A"/>
    <w:lvl w:ilvl="0" w:tplc="A30CAFD0">
      <w:start w:val="1"/>
      <w:numFmt w:val="upperLetter"/>
      <w:lvlText w:val="%1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CA53A0F"/>
    <w:multiLevelType w:val="hybridMultilevel"/>
    <w:tmpl w:val="43A44E50"/>
    <w:lvl w:ilvl="0" w:tplc="15D024AA">
      <w:start w:val="1"/>
      <w:numFmt w:val="upperLetter"/>
      <w:lvlText w:val="%1)"/>
      <w:lvlJc w:val="left"/>
      <w:pPr>
        <w:ind w:left="1140" w:hanging="4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F636F62"/>
    <w:multiLevelType w:val="hybridMultilevel"/>
    <w:tmpl w:val="769E291A"/>
    <w:lvl w:ilvl="0" w:tplc="47B09744">
      <w:start w:val="1"/>
      <w:numFmt w:val="upperLetter"/>
      <w:lvlText w:val="%1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1" w:tplc="7C844CA4">
      <w:start w:val="33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 w:tplc="47B09744">
      <w:start w:val="1"/>
      <w:numFmt w:val="upperLetter"/>
      <w:lvlText w:val="%3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">
    <w:nsid w:val="19657D71"/>
    <w:multiLevelType w:val="hybridMultilevel"/>
    <w:tmpl w:val="7BC488DA"/>
    <w:lvl w:ilvl="0" w:tplc="F618A202">
      <w:start w:val="1"/>
      <w:numFmt w:val="upperLetter"/>
      <w:lvlText w:val="%1)"/>
      <w:lvlJc w:val="left"/>
      <w:pPr>
        <w:ind w:left="86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6">
    <w:nsid w:val="200105B8"/>
    <w:multiLevelType w:val="hybridMultilevel"/>
    <w:tmpl w:val="40929734"/>
    <w:lvl w:ilvl="0" w:tplc="752A4F74">
      <w:start w:val="1"/>
      <w:numFmt w:val="upperLetter"/>
      <w:lvlText w:val="%1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7">
    <w:nsid w:val="202567FE"/>
    <w:multiLevelType w:val="hybridMultilevel"/>
    <w:tmpl w:val="A62436A0"/>
    <w:lvl w:ilvl="0" w:tplc="15244B3A">
      <w:start w:val="15"/>
      <w:numFmt w:val="decimal"/>
      <w:lvlText w:val="%1."/>
      <w:lvlJc w:val="left"/>
      <w:pPr>
        <w:tabs>
          <w:tab w:val="num" w:pos="2169"/>
        </w:tabs>
        <w:ind w:left="21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9"/>
        </w:tabs>
        <w:ind w:left="180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9"/>
        </w:tabs>
        <w:ind w:left="252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9"/>
        </w:tabs>
        <w:ind w:left="324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9"/>
        </w:tabs>
        <w:ind w:left="396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9"/>
        </w:tabs>
        <w:ind w:left="468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9"/>
        </w:tabs>
        <w:ind w:left="540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9"/>
        </w:tabs>
        <w:ind w:left="612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9"/>
        </w:tabs>
        <w:ind w:left="6849" w:hanging="180"/>
      </w:pPr>
    </w:lvl>
  </w:abstractNum>
  <w:abstractNum w:abstractNumId="8">
    <w:nsid w:val="217244EB"/>
    <w:multiLevelType w:val="hybridMultilevel"/>
    <w:tmpl w:val="720EF940"/>
    <w:lvl w:ilvl="0" w:tplc="E7880DBE">
      <w:start w:val="1"/>
      <w:numFmt w:val="upperLetter"/>
      <w:lvlText w:val="%1)"/>
      <w:lvlJc w:val="left"/>
      <w:pPr>
        <w:tabs>
          <w:tab w:val="num" w:pos="1866"/>
        </w:tabs>
        <w:ind w:left="186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26442F76"/>
    <w:multiLevelType w:val="hybridMultilevel"/>
    <w:tmpl w:val="FE48DD28"/>
    <w:lvl w:ilvl="0" w:tplc="40CEAE70">
      <w:start w:val="21"/>
      <w:numFmt w:val="decimal"/>
      <w:lvlText w:val="%1."/>
      <w:lvlJc w:val="left"/>
      <w:pPr>
        <w:tabs>
          <w:tab w:val="num" w:pos="2169"/>
        </w:tabs>
        <w:ind w:left="21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29C23ECA"/>
    <w:multiLevelType w:val="hybridMultilevel"/>
    <w:tmpl w:val="3E243918"/>
    <w:lvl w:ilvl="0" w:tplc="0CC0812A">
      <w:start w:val="1"/>
      <w:numFmt w:val="upperLetter"/>
      <w:lvlText w:val="%1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1">
    <w:nsid w:val="33F503AE"/>
    <w:multiLevelType w:val="hybridMultilevel"/>
    <w:tmpl w:val="9AA067CE"/>
    <w:lvl w:ilvl="0" w:tplc="868883C8">
      <w:start w:val="27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2">
    <w:nsid w:val="37585B0A"/>
    <w:multiLevelType w:val="hybridMultilevel"/>
    <w:tmpl w:val="AAA27DC6"/>
    <w:lvl w:ilvl="0" w:tplc="9B047956">
      <w:start w:val="1"/>
      <w:numFmt w:val="upperLetter"/>
      <w:lvlText w:val="%1)"/>
      <w:lvlJc w:val="left"/>
      <w:pPr>
        <w:tabs>
          <w:tab w:val="num" w:pos="1800"/>
        </w:tabs>
        <w:ind w:left="180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3">
    <w:nsid w:val="389A2F8E"/>
    <w:multiLevelType w:val="hybridMultilevel"/>
    <w:tmpl w:val="24E6F5FC"/>
    <w:lvl w:ilvl="0" w:tplc="11A8BD68">
      <w:start w:val="1"/>
      <w:numFmt w:val="upperLetter"/>
      <w:lvlText w:val="%1)"/>
      <w:lvlJc w:val="left"/>
      <w:pPr>
        <w:tabs>
          <w:tab w:val="num" w:pos="2169"/>
        </w:tabs>
        <w:ind w:left="21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3A20231C"/>
    <w:multiLevelType w:val="hybridMultilevel"/>
    <w:tmpl w:val="62F614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AEA56FE"/>
    <w:multiLevelType w:val="hybridMultilevel"/>
    <w:tmpl w:val="3C6ED69C"/>
    <w:lvl w:ilvl="0" w:tplc="250CC2C8">
      <w:start w:val="50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3BD7641F"/>
    <w:multiLevelType w:val="hybridMultilevel"/>
    <w:tmpl w:val="70060DA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D977FF2"/>
    <w:multiLevelType w:val="hybridMultilevel"/>
    <w:tmpl w:val="D674BC32"/>
    <w:lvl w:ilvl="0" w:tplc="B66AA282">
      <w:start w:val="32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8">
    <w:nsid w:val="4EAB37D3"/>
    <w:multiLevelType w:val="hybridMultilevel"/>
    <w:tmpl w:val="E7D0A58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F966371"/>
    <w:multiLevelType w:val="hybridMultilevel"/>
    <w:tmpl w:val="80F6BE3E"/>
    <w:lvl w:ilvl="0" w:tplc="15D024A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4143D7B"/>
    <w:multiLevelType w:val="hybridMultilevel"/>
    <w:tmpl w:val="8A624E08"/>
    <w:lvl w:ilvl="0" w:tplc="3F72625C">
      <w:start w:val="31"/>
      <w:numFmt w:val="decimal"/>
      <w:lvlText w:val="%1."/>
      <w:lvlJc w:val="left"/>
      <w:pPr>
        <w:tabs>
          <w:tab w:val="num" w:pos="2169"/>
        </w:tabs>
        <w:ind w:left="21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5E523681"/>
    <w:multiLevelType w:val="hybridMultilevel"/>
    <w:tmpl w:val="E7A0A442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2">
    <w:nsid w:val="60655350"/>
    <w:multiLevelType w:val="hybridMultilevel"/>
    <w:tmpl w:val="B38480E4"/>
    <w:lvl w:ilvl="0" w:tplc="47B09744">
      <w:start w:val="1"/>
      <w:numFmt w:val="upperLetter"/>
      <w:lvlText w:val="%1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3">
    <w:nsid w:val="69BA650D"/>
    <w:multiLevelType w:val="hybridMultilevel"/>
    <w:tmpl w:val="3F9A79C6"/>
    <w:lvl w:ilvl="0" w:tplc="FEEA23E6">
      <w:start w:val="1"/>
      <w:numFmt w:val="decimal"/>
      <w:lvlText w:val="%1."/>
      <w:lvlJc w:val="left"/>
      <w:pPr>
        <w:ind w:left="862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4">
    <w:nsid w:val="71FE65E6"/>
    <w:multiLevelType w:val="hybridMultilevel"/>
    <w:tmpl w:val="EC88E4FE"/>
    <w:lvl w:ilvl="0" w:tplc="67280070">
      <w:start w:val="1"/>
      <w:numFmt w:val="upperLetter"/>
      <w:lvlText w:val="%1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5">
    <w:nsid w:val="7A1D01DD"/>
    <w:multiLevelType w:val="hybridMultilevel"/>
    <w:tmpl w:val="5A224DAE"/>
    <w:lvl w:ilvl="0" w:tplc="47B09744">
      <w:start w:val="1"/>
      <w:numFmt w:val="upperLetter"/>
      <w:lvlText w:val="%1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6">
    <w:nsid w:val="7DD40B77"/>
    <w:multiLevelType w:val="hybridMultilevel"/>
    <w:tmpl w:val="15385B4C"/>
    <w:lvl w:ilvl="0" w:tplc="9B04795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num w:numId="1">
    <w:abstractNumId w:val="26"/>
  </w:num>
  <w:num w:numId="2">
    <w:abstractNumId w:val="21"/>
  </w:num>
  <w:num w:numId="3">
    <w:abstractNumId w:val="12"/>
  </w:num>
  <w:num w:numId="4">
    <w:abstractNumId w:val="1"/>
  </w:num>
  <w:num w:numId="5">
    <w:abstractNumId w:val="8"/>
  </w:num>
  <w:num w:numId="6">
    <w:abstractNumId w:val="7"/>
  </w:num>
  <w:num w:numId="7">
    <w:abstractNumId w:val="25"/>
  </w:num>
  <w:num w:numId="8">
    <w:abstractNumId w:val="11"/>
  </w:num>
  <w:num w:numId="9">
    <w:abstractNumId w:val="4"/>
  </w:num>
  <w:num w:numId="10">
    <w:abstractNumId w:val="17"/>
  </w:num>
  <w:num w:numId="11">
    <w:abstractNumId w:val="24"/>
  </w:num>
  <w:num w:numId="12">
    <w:abstractNumId w:val="6"/>
  </w:num>
  <w:num w:numId="13">
    <w:abstractNumId w:val="15"/>
  </w:num>
  <w:num w:numId="14">
    <w:abstractNumId w:val="10"/>
  </w:num>
  <w:num w:numId="15">
    <w:abstractNumId w:val="3"/>
  </w:num>
  <w:num w:numId="16">
    <w:abstractNumId w:val="22"/>
  </w:num>
  <w:num w:numId="17">
    <w:abstractNumId w:val="20"/>
  </w:num>
  <w:num w:numId="18">
    <w:abstractNumId w:val="2"/>
  </w:num>
  <w:num w:numId="19">
    <w:abstractNumId w:val="16"/>
  </w:num>
  <w:num w:numId="20">
    <w:abstractNumId w:val="14"/>
  </w:num>
  <w:num w:numId="21">
    <w:abstractNumId w:val="19"/>
  </w:num>
  <w:num w:numId="22">
    <w:abstractNumId w:val="23"/>
  </w:num>
  <w:num w:numId="23">
    <w:abstractNumId w:val="9"/>
  </w:num>
  <w:num w:numId="24">
    <w:abstractNumId w:val="13"/>
  </w:num>
  <w:num w:numId="25">
    <w:abstractNumId w:val="0"/>
  </w:num>
  <w:num w:numId="26">
    <w:abstractNumId w:val="18"/>
  </w:num>
  <w:num w:numId="2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6D3ACF"/>
    <w:rsid w:val="0008443A"/>
    <w:rsid w:val="001610D2"/>
    <w:rsid w:val="00170B1D"/>
    <w:rsid w:val="00185948"/>
    <w:rsid w:val="002F4605"/>
    <w:rsid w:val="00304AB7"/>
    <w:rsid w:val="00412185"/>
    <w:rsid w:val="00412872"/>
    <w:rsid w:val="004D1029"/>
    <w:rsid w:val="005848F8"/>
    <w:rsid w:val="005B5450"/>
    <w:rsid w:val="005F1C11"/>
    <w:rsid w:val="0067155F"/>
    <w:rsid w:val="0068540A"/>
    <w:rsid w:val="00693C7D"/>
    <w:rsid w:val="006D3ACF"/>
    <w:rsid w:val="0072307C"/>
    <w:rsid w:val="00731E68"/>
    <w:rsid w:val="00766812"/>
    <w:rsid w:val="00780232"/>
    <w:rsid w:val="007864B0"/>
    <w:rsid w:val="007D5547"/>
    <w:rsid w:val="008439AC"/>
    <w:rsid w:val="008C184D"/>
    <w:rsid w:val="00981797"/>
    <w:rsid w:val="00A00180"/>
    <w:rsid w:val="00A55EC6"/>
    <w:rsid w:val="00A97A1E"/>
    <w:rsid w:val="00AB3842"/>
    <w:rsid w:val="00AC2826"/>
    <w:rsid w:val="00AF7C60"/>
    <w:rsid w:val="00B11175"/>
    <w:rsid w:val="00B614AE"/>
    <w:rsid w:val="00B909A2"/>
    <w:rsid w:val="00B90CFC"/>
    <w:rsid w:val="00C118D3"/>
    <w:rsid w:val="00C149B6"/>
    <w:rsid w:val="00C836AF"/>
    <w:rsid w:val="00C90EF2"/>
    <w:rsid w:val="00CE1B0D"/>
    <w:rsid w:val="00CE234F"/>
    <w:rsid w:val="00D2546F"/>
    <w:rsid w:val="00D41F97"/>
    <w:rsid w:val="00D81CDB"/>
    <w:rsid w:val="00DA2A69"/>
    <w:rsid w:val="00EB294D"/>
    <w:rsid w:val="00EB6908"/>
    <w:rsid w:val="00F345FF"/>
    <w:rsid w:val="00F509CE"/>
    <w:rsid w:val="00F84018"/>
    <w:rsid w:val="00FA0D5F"/>
    <w:rsid w:val="00FF21C3"/>
    <w:rsid w:val="00FF5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5FB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E1B0D"/>
    <w:pPr>
      <w:ind w:left="720"/>
      <w:contextualSpacing/>
    </w:pPr>
  </w:style>
  <w:style w:type="character" w:customStyle="1" w:styleId="apple-converted-space">
    <w:name w:val="apple-converted-space"/>
    <w:basedOn w:val="a0"/>
    <w:rsid w:val="00FA0D5F"/>
  </w:style>
  <w:style w:type="paragraph" w:styleId="a4">
    <w:name w:val="Balloon Text"/>
    <w:basedOn w:val="a"/>
    <w:link w:val="a5"/>
    <w:uiPriority w:val="99"/>
    <w:semiHidden/>
    <w:unhideWhenUsed/>
    <w:rsid w:val="00C90EF2"/>
    <w:rPr>
      <w:rFonts w:ascii="Arial" w:hAnsi="Arial" w:cs="Arial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90EF2"/>
    <w:rPr>
      <w:rFonts w:ascii="Arial" w:eastAsia="Times New Roman" w:hAnsi="Arial" w:cs="Arial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4</Pages>
  <Words>880</Words>
  <Characters>5016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Alexey</dc:creator>
  <cp:lastModifiedBy>Alexey</cp:lastModifiedBy>
  <cp:revision>14</cp:revision>
  <cp:lastPrinted>2015-01-08T13:34:00Z</cp:lastPrinted>
  <dcterms:created xsi:type="dcterms:W3CDTF">2011-12-17T13:42:00Z</dcterms:created>
  <dcterms:modified xsi:type="dcterms:W3CDTF">2020-01-27T17:20:00Z</dcterms:modified>
</cp:coreProperties>
</file>